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A6955" w14:textId="3B935F92" w:rsidR="0007000A" w:rsidRPr="00FD2422" w:rsidRDefault="0007000A" w:rsidP="00FD2422">
      <w:pPr>
        <w:rPr>
          <w:rFonts w:ascii="Arial" w:hAnsi="Arial" w:cs="Arial"/>
          <w:b/>
        </w:rPr>
      </w:pPr>
      <w:r w:rsidRPr="00FD2422">
        <w:rPr>
          <w:rFonts w:ascii="Arial" w:hAnsi="Arial" w:cs="Arial"/>
          <w:b/>
          <w:color w:val="D41744"/>
          <w:sz w:val="24"/>
        </w:rPr>
        <w:t>En</w:t>
      </w:r>
      <w:bookmarkStart w:id="0" w:name="_GoBack"/>
      <w:bookmarkEnd w:id="0"/>
      <w:r w:rsidRPr="00FD2422">
        <w:rPr>
          <w:rFonts w:ascii="Arial" w:hAnsi="Arial" w:cs="Arial"/>
          <w:b/>
          <w:color w:val="D41744"/>
          <w:sz w:val="24"/>
        </w:rPr>
        <w:t xml:space="preserve">gland </w:t>
      </w:r>
      <w:r w:rsidR="00A857AB" w:rsidRPr="00FD2422">
        <w:rPr>
          <w:rFonts w:ascii="Arial" w:hAnsi="Arial" w:cs="Arial"/>
          <w:b/>
          <w:color w:val="D41744"/>
          <w:sz w:val="24"/>
        </w:rPr>
        <w:t xml:space="preserve">Squash </w:t>
      </w:r>
      <w:r w:rsidRPr="00FD2422">
        <w:rPr>
          <w:rFonts w:ascii="Arial" w:hAnsi="Arial" w:cs="Arial"/>
          <w:b/>
          <w:color w:val="D41744"/>
          <w:sz w:val="24"/>
        </w:rPr>
        <w:t>Safeguarding Training</w:t>
      </w:r>
      <w:r w:rsidR="00FD2422" w:rsidRPr="00FD2422">
        <w:rPr>
          <w:rFonts w:ascii="Arial" w:hAnsi="Arial" w:cs="Arial"/>
          <w:b/>
          <w:color w:val="D41744"/>
          <w:sz w:val="24"/>
        </w:rPr>
        <w:t xml:space="preserve"> Matrix</w:t>
      </w:r>
      <w:r w:rsidR="00A857AB" w:rsidRPr="00FD2422">
        <w:rPr>
          <w:rFonts w:ascii="Arial" w:hAnsi="Arial" w:cs="Arial"/>
          <w:b/>
          <w:sz w:val="24"/>
        </w:rPr>
        <w:t xml:space="preserve">                                                                    </w:t>
      </w:r>
      <w:r w:rsidR="00FD2422" w:rsidRPr="00FD2422">
        <w:rPr>
          <w:rFonts w:ascii="Arial" w:hAnsi="Arial" w:cs="Arial"/>
          <w:b/>
        </w:rPr>
        <w:tab/>
      </w:r>
      <w:r w:rsidR="00A857AB" w:rsidRPr="00FD2422">
        <w:rPr>
          <w:rFonts w:ascii="Arial" w:hAnsi="Arial" w:cs="Arial"/>
          <w:b/>
        </w:rPr>
        <w:t xml:space="preserve">      </w:t>
      </w:r>
      <w:r w:rsidR="004075AF" w:rsidRPr="00FD2422">
        <w:rPr>
          <w:rFonts w:ascii="Arial" w:hAnsi="Arial" w:cs="Arial"/>
          <w:b/>
        </w:rPr>
        <w:t xml:space="preserve"> </w:t>
      </w:r>
      <w:r w:rsidR="00FD2422" w:rsidRPr="00FD2422">
        <w:rPr>
          <w:rFonts w:ascii="Arial" w:hAnsi="Arial" w:cs="Arial"/>
          <w:noProof/>
        </w:rPr>
        <w:drawing>
          <wp:inline distT="0" distB="0" distL="0" distR="0" wp14:anchorId="5937F7A3" wp14:editId="532401AE">
            <wp:extent cx="1581150" cy="476250"/>
            <wp:effectExtent l="0" t="0" r="0" b="0"/>
            <wp:docPr id="9" name="Picture 1" descr="England Squash"/>
            <wp:cNvGraphicFramePr/>
            <a:graphic xmlns:a="http://schemas.openxmlformats.org/drawingml/2006/main">
              <a:graphicData uri="http://schemas.openxmlformats.org/drawingml/2006/picture">
                <pic:pic xmlns:pic="http://schemas.openxmlformats.org/drawingml/2006/picture">
                  <pic:nvPicPr>
                    <pic:cNvPr id="3" name="Picture 1" descr="England Squash"/>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4762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673"/>
        <w:gridCol w:w="1666"/>
        <w:gridCol w:w="1728"/>
        <w:gridCol w:w="1549"/>
        <w:gridCol w:w="1873"/>
        <w:gridCol w:w="7"/>
        <w:gridCol w:w="1767"/>
        <w:gridCol w:w="1513"/>
        <w:gridCol w:w="1248"/>
        <w:gridCol w:w="1150"/>
      </w:tblGrid>
      <w:tr w:rsidR="00FD2422" w:rsidRPr="00FD2422" w14:paraId="629A6960" w14:textId="77777777" w:rsidTr="001F2B9D">
        <w:tc>
          <w:tcPr>
            <w:tcW w:w="1679" w:type="dxa"/>
            <w:shd w:val="clear" w:color="auto" w:fill="EEECE1" w:themeFill="background2"/>
          </w:tcPr>
          <w:p w14:paraId="629A6956" w14:textId="77777777" w:rsidR="004336DA" w:rsidRPr="00FD2422" w:rsidRDefault="004336DA" w:rsidP="0091159D">
            <w:pPr>
              <w:rPr>
                <w:rFonts w:ascii="Arial" w:hAnsi="Arial" w:cs="Arial"/>
                <w:b/>
                <w:color w:val="333333"/>
              </w:rPr>
            </w:pPr>
          </w:p>
        </w:tc>
        <w:tc>
          <w:tcPr>
            <w:tcW w:w="1667" w:type="dxa"/>
            <w:shd w:val="clear" w:color="auto" w:fill="EEECE1" w:themeFill="background2"/>
          </w:tcPr>
          <w:p w14:paraId="629A6957" w14:textId="77777777" w:rsidR="004336DA" w:rsidRPr="00FD2422" w:rsidRDefault="00A857AB" w:rsidP="0091159D">
            <w:pPr>
              <w:rPr>
                <w:rFonts w:ascii="Arial" w:hAnsi="Arial" w:cs="Arial"/>
                <w:b/>
                <w:color w:val="333333"/>
              </w:rPr>
            </w:pPr>
            <w:r w:rsidRPr="00FD2422">
              <w:rPr>
                <w:rFonts w:ascii="Arial" w:hAnsi="Arial" w:cs="Arial"/>
                <w:b/>
                <w:color w:val="333333"/>
              </w:rPr>
              <w:t xml:space="preserve">NSPCC </w:t>
            </w:r>
            <w:r w:rsidR="004336DA" w:rsidRPr="00FD2422">
              <w:rPr>
                <w:rFonts w:ascii="Arial" w:hAnsi="Arial" w:cs="Arial"/>
                <w:b/>
                <w:color w:val="333333"/>
              </w:rPr>
              <w:t>Online Safeguarding Training</w:t>
            </w:r>
          </w:p>
        </w:tc>
        <w:tc>
          <w:tcPr>
            <w:tcW w:w="1730" w:type="dxa"/>
            <w:shd w:val="clear" w:color="auto" w:fill="EEECE1" w:themeFill="background2"/>
          </w:tcPr>
          <w:p w14:paraId="629A6958" w14:textId="77777777" w:rsidR="004336DA" w:rsidRPr="00FD2422" w:rsidRDefault="004336DA" w:rsidP="0091159D">
            <w:pPr>
              <w:rPr>
                <w:rFonts w:ascii="Arial" w:hAnsi="Arial" w:cs="Arial"/>
                <w:b/>
                <w:color w:val="333333"/>
              </w:rPr>
            </w:pPr>
            <w:r w:rsidRPr="00FD2422">
              <w:rPr>
                <w:rFonts w:ascii="Arial" w:hAnsi="Arial" w:cs="Arial"/>
                <w:b/>
                <w:color w:val="333333"/>
              </w:rPr>
              <w:t>Sportscoach UK: Safeguarding &amp; Protecting Children Workshop (SPC1)</w:t>
            </w:r>
          </w:p>
        </w:tc>
        <w:tc>
          <w:tcPr>
            <w:tcW w:w="1532" w:type="dxa"/>
            <w:shd w:val="clear" w:color="auto" w:fill="EEECE1" w:themeFill="background2"/>
          </w:tcPr>
          <w:p w14:paraId="629A6959" w14:textId="77777777" w:rsidR="004336DA" w:rsidRPr="00FD2422" w:rsidRDefault="004336DA" w:rsidP="004336DA">
            <w:pPr>
              <w:rPr>
                <w:rFonts w:ascii="Arial" w:hAnsi="Arial" w:cs="Arial"/>
                <w:b/>
                <w:color w:val="333333"/>
              </w:rPr>
            </w:pPr>
            <w:r w:rsidRPr="00FD2422">
              <w:rPr>
                <w:rFonts w:ascii="Arial" w:hAnsi="Arial" w:cs="Arial"/>
                <w:b/>
                <w:color w:val="333333"/>
              </w:rPr>
              <w:t>Sportscoach UK online refresher course for SPC1</w:t>
            </w:r>
          </w:p>
          <w:p w14:paraId="629A695A" w14:textId="77777777" w:rsidR="004336DA" w:rsidRPr="00FD2422" w:rsidRDefault="004336DA" w:rsidP="004336DA">
            <w:pPr>
              <w:rPr>
                <w:rFonts w:ascii="Arial" w:hAnsi="Arial" w:cs="Arial"/>
                <w:b/>
                <w:color w:val="333333"/>
              </w:rPr>
            </w:pPr>
            <w:r w:rsidRPr="00FD2422">
              <w:rPr>
                <w:rFonts w:ascii="Arial" w:hAnsi="Arial" w:cs="Arial"/>
                <w:b/>
                <w:color w:val="333333"/>
              </w:rPr>
              <w:t xml:space="preserve"> </w:t>
            </w:r>
          </w:p>
        </w:tc>
        <w:tc>
          <w:tcPr>
            <w:tcW w:w="1884" w:type="dxa"/>
            <w:gridSpan w:val="2"/>
            <w:shd w:val="clear" w:color="auto" w:fill="EEECE1" w:themeFill="background2"/>
          </w:tcPr>
          <w:p w14:paraId="629A695B" w14:textId="77777777" w:rsidR="004336DA" w:rsidRPr="00FD2422" w:rsidRDefault="004336DA" w:rsidP="0091159D">
            <w:pPr>
              <w:rPr>
                <w:rFonts w:ascii="Arial" w:hAnsi="Arial" w:cs="Arial"/>
                <w:b/>
                <w:color w:val="333333"/>
              </w:rPr>
            </w:pPr>
            <w:r w:rsidRPr="00FD2422">
              <w:rPr>
                <w:rFonts w:ascii="Arial" w:hAnsi="Arial" w:cs="Arial"/>
                <w:b/>
                <w:color w:val="333333"/>
              </w:rPr>
              <w:t>Sportscoach UK: Safeguarding &amp; Protecting Children – Reflecting on Practice (SPC 2)</w:t>
            </w:r>
          </w:p>
        </w:tc>
        <w:tc>
          <w:tcPr>
            <w:tcW w:w="1778" w:type="dxa"/>
            <w:shd w:val="clear" w:color="auto" w:fill="EEECE1" w:themeFill="background2"/>
          </w:tcPr>
          <w:p w14:paraId="629A695C" w14:textId="77777777" w:rsidR="004336DA" w:rsidRPr="00FD2422" w:rsidRDefault="004336DA" w:rsidP="0091159D">
            <w:pPr>
              <w:rPr>
                <w:rFonts w:ascii="Arial" w:hAnsi="Arial" w:cs="Arial"/>
                <w:b/>
                <w:color w:val="333333"/>
              </w:rPr>
            </w:pPr>
            <w:r w:rsidRPr="00FD2422">
              <w:rPr>
                <w:rFonts w:ascii="Arial" w:hAnsi="Arial" w:cs="Arial"/>
                <w:b/>
                <w:color w:val="333333"/>
              </w:rPr>
              <w:t>Time to Listen Training (for Club and County)</w:t>
            </w:r>
          </w:p>
        </w:tc>
        <w:tc>
          <w:tcPr>
            <w:tcW w:w="1502" w:type="dxa"/>
            <w:shd w:val="clear" w:color="auto" w:fill="EEECE1" w:themeFill="background2"/>
          </w:tcPr>
          <w:p w14:paraId="629A695D" w14:textId="77777777" w:rsidR="004336DA" w:rsidRPr="00FD2422" w:rsidRDefault="004336DA" w:rsidP="0091159D">
            <w:pPr>
              <w:rPr>
                <w:rFonts w:ascii="Arial" w:hAnsi="Arial" w:cs="Arial"/>
                <w:b/>
                <w:color w:val="333333"/>
              </w:rPr>
            </w:pPr>
            <w:r w:rsidRPr="00FD2422">
              <w:rPr>
                <w:rFonts w:ascii="Arial" w:hAnsi="Arial" w:cs="Arial"/>
                <w:b/>
                <w:color w:val="333333"/>
              </w:rPr>
              <w:t>CPSU Risk Assessment in Recruitment</w:t>
            </w:r>
          </w:p>
        </w:tc>
        <w:tc>
          <w:tcPr>
            <w:tcW w:w="1251" w:type="dxa"/>
            <w:shd w:val="clear" w:color="auto" w:fill="EEECE1" w:themeFill="background2"/>
          </w:tcPr>
          <w:p w14:paraId="629A695E" w14:textId="77777777" w:rsidR="004336DA" w:rsidRPr="00FD2422" w:rsidRDefault="004336DA" w:rsidP="0091159D">
            <w:pPr>
              <w:rPr>
                <w:rFonts w:ascii="Arial" w:hAnsi="Arial" w:cs="Arial"/>
                <w:b/>
                <w:color w:val="333333"/>
              </w:rPr>
            </w:pPr>
            <w:r w:rsidRPr="00FD2422">
              <w:rPr>
                <w:rFonts w:ascii="Arial" w:hAnsi="Arial" w:cs="Arial"/>
                <w:b/>
                <w:color w:val="333333"/>
              </w:rPr>
              <w:t>CPSU Specific Training</w:t>
            </w:r>
          </w:p>
        </w:tc>
        <w:tc>
          <w:tcPr>
            <w:tcW w:w="1151" w:type="dxa"/>
            <w:shd w:val="clear" w:color="auto" w:fill="EEECE1" w:themeFill="background2"/>
          </w:tcPr>
          <w:p w14:paraId="629A695F" w14:textId="77777777" w:rsidR="004336DA" w:rsidRPr="00FD2422" w:rsidRDefault="004336DA" w:rsidP="0091159D">
            <w:pPr>
              <w:rPr>
                <w:rFonts w:ascii="Arial" w:hAnsi="Arial" w:cs="Arial"/>
                <w:b/>
                <w:color w:val="333333"/>
              </w:rPr>
            </w:pPr>
            <w:r w:rsidRPr="00FD2422">
              <w:rPr>
                <w:rFonts w:ascii="Arial" w:hAnsi="Arial" w:cs="Arial"/>
                <w:b/>
                <w:color w:val="333333"/>
              </w:rPr>
              <w:t>Time to Listen Tutor Training</w:t>
            </w:r>
          </w:p>
        </w:tc>
      </w:tr>
      <w:tr w:rsidR="00FD2422" w:rsidRPr="00FD2422" w14:paraId="629A6962" w14:textId="77777777" w:rsidTr="00C372E5">
        <w:trPr>
          <w:trHeight w:hRule="exact" w:val="507"/>
        </w:trPr>
        <w:tc>
          <w:tcPr>
            <w:tcW w:w="14174" w:type="dxa"/>
            <w:gridSpan w:val="10"/>
            <w:shd w:val="clear" w:color="auto" w:fill="EEECE1" w:themeFill="background2"/>
          </w:tcPr>
          <w:p w14:paraId="629A6961" w14:textId="77777777" w:rsidR="004336DA" w:rsidRPr="00FD2422" w:rsidRDefault="004336DA" w:rsidP="0091159D">
            <w:pPr>
              <w:jc w:val="center"/>
              <w:rPr>
                <w:rFonts w:ascii="Arial" w:hAnsi="Arial" w:cs="Arial"/>
                <w:color w:val="333333"/>
              </w:rPr>
            </w:pPr>
          </w:p>
        </w:tc>
      </w:tr>
      <w:tr w:rsidR="00FD2422" w:rsidRPr="00FD2422" w14:paraId="629A696D" w14:textId="77777777" w:rsidTr="001F2B9D">
        <w:trPr>
          <w:trHeight w:hRule="exact" w:val="567"/>
        </w:trPr>
        <w:tc>
          <w:tcPr>
            <w:tcW w:w="1679" w:type="dxa"/>
          </w:tcPr>
          <w:p w14:paraId="629A6963" w14:textId="77777777" w:rsidR="004336DA" w:rsidRPr="00FD2422" w:rsidRDefault="004336DA" w:rsidP="0091159D">
            <w:pPr>
              <w:rPr>
                <w:rFonts w:ascii="Arial" w:hAnsi="Arial" w:cs="Arial"/>
                <w:color w:val="333333"/>
              </w:rPr>
            </w:pPr>
            <w:r w:rsidRPr="00FD2422">
              <w:rPr>
                <w:rFonts w:ascii="Arial" w:hAnsi="Arial" w:cs="Arial"/>
                <w:color w:val="333333"/>
              </w:rPr>
              <w:t>County Welfare Officer</w:t>
            </w:r>
          </w:p>
          <w:p w14:paraId="629A6964" w14:textId="77777777" w:rsidR="004336DA" w:rsidRPr="00FD2422" w:rsidRDefault="004336DA" w:rsidP="0091159D">
            <w:pPr>
              <w:rPr>
                <w:rFonts w:ascii="Arial" w:hAnsi="Arial" w:cs="Arial"/>
                <w:color w:val="333333"/>
              </w:rPr>
            </w:pPr>
          </w:p>
        </w:tc>
        <w:tc>
          <w:tcPr>
            <w:tcW w:w="1667" w:type="dxa"/>
          </w:tcPr>
          <w:p w14:paraId="629A6965" w14:textId="77777777" w:rsidR="004336DA" w:rsidRPr="00FD2422" w:rsidRDefault="004336DA" w:rsidP="0091159D">
            <w:pPr>
              <w:jc w:val="center"/>
              <w:rPr>
                <w:rFonts w:ascii="Arial" w:hAnsi="Arial" w:cs="Arial"/>
                <w:color w:val="333333"/>
                <w:sz w:val="16"/>
                <w:highlight w:val="yellow"/>
              </w:rPr>
            </w:pPr>
            <w:r w:rsidRPr="00FD2422">
              <w:rPr>
                <w:rFonts w:ascii="Arial" w:hAnsi="Arial" w:cs="Arial"/>
                <w:noProof/>
                <w:color w:val="333333"/>
                <w:sz w:val="16"/>
                <w:highlight w:val="yellow"/>
              </w:rPr>
              <w:drawing>
                <wp:anchor distT="0" distB="0" distL="114300" distR="114300" simplePos="0" relativeHeight="251577344" behindDoc="1" locked="0" layoutInCell="1" allowOverlap="1" wp14:anchorId="629A69B3" wp14:editId="629A69B4">
                  <wp:simplePos x="0" y="0"/>
                  <wp:positionH relativeFrom="column">
                    <wp:posOffset>336550</wp:posOffset>
                  </wp:positionH>
                  <wp:positionV relativeFrom="paragraph">
                    <wp:posOffset>93980</wp:posOffset>
                  </wp:positionV>
                  <wp:extent cx="277495" cy="190500"/>
                  <wp:effectExtent l="19050" t="0" r="8255" b="0"/>
                  <wp:wrapTight wrapText="bothSides">
                    <wp:wrapPolygon edited="0">
                      <wp:start x="11863" y="0"/>
                      <wp:lineTo x="-1483" y="6480"/>
                      <wp:lineTo x="2966" y="19440"/>
                      <wp:lineTo x="11863" y="19440"/>
                      <wp:lineTo x="13346" y="19440"/>
                      <wp:lineTo x="22243" y="2160"/>
                      <wp:lineTo x="22243" y="0"/>
                      <wp:lineTo x="11863" y="0"/>
                    </wp:wrapPolygon>
                  </wp:wrapTight>
                  <wp:docPr id="56" name="Picture 1" descr="C:\Documents and Settings\emilyjames\Local Settings\Temporary Internet Files\Content.IE5\JRJBJEX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milyjames\Local Settings\Temporary Internet Files\Content.IE5\JRJBJEXX\MC900432530[1].png"/>
                          <pic:cNvPicPr>
                            <a:picLocks noChangeAspect="1" noChangeArrowheads="1"/>
                          </pic:cNvPicPr>
                        </pic:nvPicPr>
                        <pic:blipFill>
                          <a:blip r:embed="rId6" cstate="print"/>
                          <a:srcRect/>
                          <a:stretch>
                            <a:fillRect/>
                          </a:stretch>
                        </pic:blipFill>
                        <pic:spPr bwMode="auto">
                          <a:xfrm>
                            <a:off x="0" y="0"/>
                            <a:ext cx="277495" cy="190500"/>
                          </a:xfrm>
                          <a:prstGeom prst="rect">
                            <a:avLst/>
                          </a:prstGeom>
                          <a:noFill/>
                          <a:ln w="9525">
                            <a:noFill/>
                            <a:miter lim="800000"/>
                            <a:headEnd/>
                            <a:tailEnd/>
                          </a:ln>
                        </pic:spPr>
                      </pic:pic>
                    </a:graphicData>
                  </a:graphic>
                </wp:anchor>
              </w:drawing>
            </w:r>
          </w:p>
        </w:tc>
        <w:tc>
          <w:tcPr>
            <w:tcW w:w="1730" w:type="dxa"/>
          </w:tcPr>
          <w:p w14:paraId="629A6966" w14:textId="77777777" w:rsidR="004336DA" w:rsidRPr="00FD2422" w:rsidRDefault="004336DA" w:rsidP="0091159D">
            <w:pPr>
              <w:jc w:val="center"/>
              <w:rPr>
                <w:rFonts w:ascii="Arial" w:hAnsi="Arial" w:cs="Arial"/>
                <w:color w:val="333333"/>
                <w:sz w:val="16"/>
                <w:highlight w:val="yellow"/>
              </w:rPr>
            </w:pPr>
            <w:r w:rsidRPr="00FD2422">
              <w:rPr>
                <w:rFonts w:ascii="Arial" w:hAnsi="Arial" w:cs="Arial"/>
                <w:noProof/>
                <w:color w:val="333333"/>
                <w:sz w:val="16"/>
                <w:highlight w:val="yellow"/>
              </w:rPr>
              <w:drawing>
                <wp:anchor distT="0" distB="0" distL="114300" distR="114300" simplePos="0" relativeHeight="251589632" behindDoc="1" locked="0" layoutInCell="1" allowOverlap="1" wp14:anchorId="629A69B5" wp14:editId="629A69B6">
                  <wp:simplePos x="0" y="0"/>
                  <wp:positionH relativeFrom="column">
                    <wp:posOffset>429260</wp:posOffset>
                  </wp:positionH>
                  <wp:positionV relativeFrom="paragraph">
                    <wp:posOffset>94615</wp:posOffset>
                  </wp:positionV>
                  <wp:extent cx="277495" cy="190500"/>
                  <wp:effectExtent l="19050" t="0" r="8255" b="0"/>
                  <wp:wrapTight wrapText="bothSides">
                    <wp:wrapPolygon edited="0">
                      <wp:start x="11863" y="0"/>
                      <wp:lineTo x="-1483" y="6480"/>
                      <wp:lineTo x="2966" y="19440"/>
                      <wp:lineTo x="11863" y="19440"/>
                      <wp:lineTo x="13346" y="19440"/>
                      <wp:lineTo x="22243" y="2160"/>
                      <wp:lineTo x="22243" y="0"/>
                      <wp:lineTo x="11863" y="0"/>
                    </wp:wrapPolygon>
                  </wp:wrapTight>
                  <wp:docPr id="57" name="Picture 1" descr="C:\Documents and Settings\emilyjames\Local Settings\Temporary Internet Files\Content.IE5\JRJBJEX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milyjames\Local Settings\Temporary Internet Files\Content.IE5\JRJBJEXX\MC900432530[1].png"/>
                          <pic:cNvPicPr>
                            <a:picLocks noChangeAspect="1" noChangeArrowheads="1"/>
                          </pic:cNvPicPr>
                        </pic:nvPicPr>
                        <pic:blipFill>
                          <a:blip r:embed="rId6" cstate="print"/>
                          <a:srcRect/>
                          <a:stretch>
                            <a:fillRect/>
                          </a:stretch>
                        </pic:blipFill>
                        <pic:spPr bwMode="auto">
                          <a:xfrm>
                            <a:off x="0" y="0"/>
                            <a:ext cx="277495" cy="190500"/>
                          </a:xfrm>
                          <a:prstGeom prst="rect">
                            <a:avLst/>
                          </a:prstGeom>
                          <a:noFill/>
                          <a:ln w="9525">
                            <a:noFill/>
                            <a:miter lim="800000"/>
                            <a:headEnd/>
                            <a:tailEnd/>
                          </a:ln>
                        </pic:spPr>
                      </pic:pic>
                    </a:graphicData>
                  </a:graphic>
                </wp:anchor>
              </w:drawing>
            </w:r>
          </w:p>
        </w:tc>
        <w:tc>
          <w:tcPr>
            <w:tcW w:w="1532" w:type="dxa"/>
          </w:tcPr>
          <w:p w14:paraId="629A6967" w14:textId="77777777" w:rsidR="004336DA" w:rsidRPr="00FD2422" w:rsidRDefault="004336DA" w:rsidP="0091159D">
            <w:pPr>
              <w:jc w:val="center"/>
              <w:rPr>
                <w:rFonts w:ascii="Arial" w:hAnsi="Arial" w:cs="Arial"/>
                <w:noProof/>
                <w:color w:val="333333"/>
                <w:highlight w:val="yellow"/>
              </w:rPr>
            </w:pPr>
            <w:r w:rsidRPr="00FD2422">
              <w:rPr>
                <w:rFonts w:ascii="Arial" w:hAnsi="Arial" w:cs="Arial"/>
                <w:noProof/>
                <w:color w:val="333333"/>
              </w:rPr>
              <w:drawing>
                <wp:anchor distT="0" distB="0" distL="114300" distR="114300" simplePos="0" relativeHeight="251688960" behindDoc="1" locked="0" layoutInCell="1" allowOverlap="1" wp14:anchorId="629A69B7" wp14:editId="178EE296">
                  <wp:simplePos x="0" y="0"/>
                  <wp:positionH relativeFrom="column">
                    <wp:posOffset>280670</wp:posOffset>
                  </wp:positionH>
                  <wp:positionV relativeFrom="paragraph">
                    <wp:posOffset>94615</wp:posOffset>
                  </wp:positionV>
                  <wp:extent cx="277495" cy="190500"/>
                  <wp:effectExtent l="0" t="0" r="8255" b="0"/>
                  <wp:wrapTight wrapText="bothSides">
                    <wp:wrapPolygon edited="0">
                      <wp:start x="11863" y="0"/>
                      <wp:lineTo x="0" y="8640"/>
                      <wp:lineTo x="0" y="12960"/>
                      <wp:lineTo x="4449" y="19440"/>
                      <wp:lineTo x="11863" y="19440"/>
                      <wp:lineTo x="20760" y="2160"/>
                      <wp:lineTo x="20760" y="0"/>
                      <wp:lineTo x="11863" y="0"/>
                    </wp:wrapPolygon>
                  </wp:wrapTight>
                  <wp:docPr id="84" name="Picture 1" descr="C:\Documents and Settings\emilyjames\Local Settings\Temporary Internet Files\Content.IE5\JRJBJEX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milyjames\Local Settings\Temporary Internet Files\Content.IE5\JRJBJEXX\MC900432530[1].png"/>
                          <pic:cNvPicPr>
                            <a:picLocks noChangeAspect="1" noChangeArrowheads="1"/>
                          </pic:cNvPicPr>
                        </pic:nvPicPr>
                        <pic:blipFill>
                          <a:blip r:embed="rId6" cstate="print"/>
                          <a:srcRect/>
                          <a:stretch>
                            <a:fillRect/>
                          </a:stretch>
                        </pic:blipFill>
                        <pic:spPr bwMode="auto">
                          <a:xfrm>
                            <a:off x="0" y="0"/>
                            <a:ext cx="277495" cy="190500"/>
                          </a:xfrm>
                          <a:prstGeom prst="rect">
                            <a:avLst/>
                          </a:prstGeom>
                          <a:noFill/>
                          <a:ln w="9525">
                            <a:noFill/>
                            <a:miter lim="800000"/>
                            <a:headEnd/>
                            <a:tailEnd/>
                          </a:ln>
                        </pic:spPr>
                      </pic:pic>
                    </a:graphicData>
                  </a:graphic>
                </wp:anchor>
              </w:drawing>
            </w:r>
          </w:p>
        </w:tc>
        <w:tc>
          <w:tcPr>
            <w:tcW w:w="1884" w:type="dxa"/>
            <w:gridSpan w:val="2"/>
          </w:tcPr>
          <w:p w14:paraId="629A6968" w14:textId="77777777" w:rsidR="004336DA" w:rsidRPr="00FD2422" w:rsidRDefault="004336DA" w:rsidP="0091159D">
            <w:pPr>
              <w:jc w:val="center"/>
              <w:rPr>
                <w:rFonts w:ascii="Arial" w:hAnsi="Arial" w:cs="Arial"/>
                <w:color w:val="333333"/>
                <w:highlight w:val="yellow"/>
              </w:rPr>
            </w:pPr>
            <w:r w:rsidRPr="00FD2422">
              <w:rPr>
                <w:rFonts w:ascii="Arial" w:hAnsi="Arial" w:cs="Arial"/>
                <w:noProof/>
                <w:color w:val="333333"/>
                <w:highlight w:val="yellow"/>
              </w:rPr>
              <w:drawing>
                <wp:anchor distT="0" distB="0" distL="114300" distR="114300" simplePos="0" relativeHeight="251675648" behindDoc="1" locked="0" layoutInCell="1" allowOverlap="1" wp14:anchorId="629A69B9" wp14:editId="629A69BA">
                  <wp:simplePos x="0" y="0"/>
                  <wp:positionH relativeFrom="column">
                    <wp:posOffset>489585</wp:posOffset>
                  </wp:positionH>
                  <wp:positionV relativeFrom="paragraph">
                    <wp:posOffset>95885</wp:posOffset>
                  </wp:positionV>
                  <wp:extent cx="277495" cy="190500"/>
                  <wp:effectExtent l="19050" t="0" r="8255" b="0"/>
                  <wp:wrapTight wrapText="bothSides">
                    <wp:wrapPolygon edited="0">
                      <wp:start x="11863" y="0"/>
                      <wp:lineTo x="-1483" y="6480"/>
                      <wp:lineTo x="2966" y="19440"/>
                      <wp:lineTo x="11863" y="19440"/>
                      <wp:lineTo x="13346" y="19440"/>
                      <wp:lineTo x="22243" y="2160"/>
                      <wp:lineTo x="22243" y="0"/>
                      <wp:lineTo x="11863" y="0"/>
                    </wp:wrapPolygon>
                  </wp:wrapTight>
                  <wp:docPr id="58" name="Picture 1" descr="C:\Documents and Settings\emilyjames\Local Settings\Temporary Internet Files\Content.IE5\JRJBJEX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milyjames\Local Settings\Temporary Internet Files\Content.IE5\JRJBJEXX\MC900432530[1].png"/>
                          <pic:cNvPicPr>
                            <a:picLocks noChangeAspect="1" noChangeArrowheads="1"/>
                          </pic:cNvPicPr>
                        </pic:nvPicPr>
                        <pic:blipFill>
                          <a:blip r:embed="rId6" cstate="print"/>
                          <a:srcRect/>
                          <a:stretch>
                            <a:fillRect/>
                          </a:stretch>
                        </pic:blipFill>
                        <pic:spPr bwMode="auto">
                          <a:xfrm>
                            <a:off x="0" y="0"/>
                            <a:ext cx="277495" cy="190500"/>
                          </a:xfrm>
                          <a:prstGeom prst="rect">
                            <a:avLst/>
                          </a:prstGeom>
                          <a:noFill/>
                          <a:ln w="9525">
                            <a:noFill/>
                            <a:miter lim="800000"/>
                            <a:headEnd/>
                            <a:tailEnd/>
                          </a:ln>
                        </pic:spPr>
                      </pic:pic>
                    </a:graphicData>
                  </a:graphic>
                </wp:anchor>
              </w:drawing>
            </w:r>
          </w:p>
        </w:tc>
        <w:tc>
          <w:tcPr>
            <w:tcW w:w="1778" w:type="dxa"/>
          </w:tcPr>
          <w:p w14:paraId="629A6969" w14:textId="77777777" w:rsidR="004336DA" w:rsidRPr="00FD2422" w:rsidRDefault="004336DA" w:rsidP="0091159D">
            <w:pPr>
              <w:jc w:val="center"/>
              <w:rPr>
                <w:rFonts w:ascii="Arial" w:hAnsi="Arial" w:cs="Arial"/>
                <w:color w:val="333333"/>
                <w:highlight w:val="yellow"/>
              </w:rPr>
            </w:pPr>
            <w:r w:rsidRPr="00FD2422">
              <w:rPr>
                <w:rFonts w:ascii="Arial" w:hAnsi="Arial" w:cs="Arial"/>
                <w:noProof/>
                <w:color w:val="333333"/>
                <w:highlight w:val="yellow"/>
              </w:rPr>
              <w:drawing>
                <wp:anchor distT="0" distB="0" distL="114300" distR="114300" simplePos="0" relativeHeight="251601920" behindDoc="1" locked="0" layoutInCell="1" allowOverlap="1" wp14:anchorId="629A69BB" wp14:editId="629A69BC">
                  <wp:simplePos x="0" y="0"/>
                  <wp:positionH relativeFrom="column">
                    <wp:posOffset>410845</wp:posOffset>
                  </wp:positionH>
                  <wp:positionV relativeFrom="paragraph">
                    <wp:posOffset>94615</wp:posOffset>
                  </wp:positionV>
                  <wp:extent cx="277495" cy="190500"/>
                  <wp:effectExtent l="19050" t="0" r="8255" b="0"/>
                  <wp:wrapTight wrapText="bothSides">
                    <wp:wrapPolygon edited="0">
                      <wp:start x="11863" y="0"/>
                      <wp:lineTo x="-1483" y="6480"/>
                      <wp:lineTo x="2966" y="19440"/>
                      <wp:lineTo x="11863" y="19440"/>
                      <wp:lineTo x="13346" y="19440"/>
                      <wp:lineTo x="22243" y="2160"/>
                      <wp:lineTo x="22243" y="0"/>
                      <wp:lineTo x="11863" y="0"/>
                    </wp:wrapPolygon>
                  </wp:wrapTight>
                  <wp:docPr id="59" name="Picture 1" descr="C:\Documents and Settings\emilyjames\Local Settings\Temporary Internet Files\Content.IE5\JRJBJEX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milyjames\Local Settings\Temporary Internet Files\Content.IE5\JRJBJEXX\MC900432530[1].png"/>
                          <pic:cNvPicPr>
                            <a:picLocks noChangeAspect="1" noChangeArrowheads="1"/>
                          </pic:cNvPicPr>
                        </pic:nvPicPr>
                        <pic:blipFill>
                          <a:blip r:embed="rId6" cstate="print"/>
                          <a:srcRect/>
                          <a:stretch>
                            <a:fillRect/>
                          </a:stretch>
                        </pic:blipFill>
                        <pic:spPr bwMode="auto">
                          <a:xfrm>
                            <a:off x="0" y="0"/>
                            <a:ext cx="277495" cy="190500"/>
                          </a:xfrm>
                          <a:prstGeom prst="rect">
                            <a:avLst/>
                          </a:prstGeom>
                          <a:noFill/>
                          <a:ln w="9525">
                            <a:noFill/>
                            <a:miter lim="800000"/>
                            <a:headEnd/>
                            <a:tailEnd/>
                          </a:ln>
                        </pic:spPr>
                      </pic:pic>
                    </a:graphicData>
                  </a:graphic>
                </wp:anchor>
              </w:drawing>
            </w:r>
          </w:p>
        </w:tc>
        <w:tc>
          <w:tcPr>
            <w:tcW w:w="1502" w:type="dxa"/>
          </w:tcPr>
          <w:p w14:paraId="629A696A" w14:textId="77777777" w:rsidR="004336DA" w:rsidRPr="00FD2422" w:rsidRDefault="004336DA" w:rsidP="0091159D">
            <w:pPr>
              <w:jc w:val="center"/>
              <w:rPr>
                <w:rFonts w:ascii="Arial" w:hAnsi="Arial" w:cs="Arial"/>
                <w:color w:val="333333"/>
              </w:rPr>
            </w:pPr>
          </w:p>
        </w:tc>
        <w:tc>
          <w:tcPr>
            <w:tcW w:w="1251" w:type="dxa"/>
          </w:tcPr>
          <w:p w14:paraId="629A696B" w14:textId="77777777" w:rsidR="004336DA" w:rsidRPr="00FD2422" w:rsidRDefault="004336DA" w:rsidP="0091159D">
            <w:pPr>
              <w:jc w:val="center"/>
              <w:rPr>
                <w:rFonts w:ascii="Arial" w:hAnsi="Arial" w:cs="Arial"/>
                <w:color w:val="333333"/>
              </w:rPr>
            </w:pPr>
          </w:p>
        </w:tc>
        <w:tc>
          <w:tcPr>
            <w:tcW w:w="1151" w:type="dxa"/>
          </w:tcPr>
          <w:p w14:paraId="629A696C" w14:textId="77777777" w:rsidR="004336DA" w:rsidRPr="00FD2422" w:rsidRDefault="004336DA" w:rsidP="0091159D">
            <w:pPr>
              <w:jc w:val="center"/>
              <w:rPr>
                <w:rFonts w:ascii="Arial" w:hAnsi="Arial" w:cs="Arial"/>
                <w:color w:val="333333"/>
              </w:rPr>
            </w:pPr>
          </w:p>
        </w:tc>
      </w:tr>
      <w:tr w:rsidR="00FD2422" w:rsidRPr="00FD2422" w14:paraId="629A6978" w14:textId="77777777" w:rsidTr="001F2B9D">
        <w:trPr>
          <w:trHeight w:hRule="exact" w:val="567"/>
        </w:trPr>
        <w:tc>
          <w:tcPr>
            <w:tcW w:w="1679" w:type="dxa"/>
          </w:tcPr>
          <w:p w14:paraId="629A696E" w14:textId="77777777" w:rsidR="004336DA" w:rsidRPr="00FD2422" w:rsidRDefault="004336DA" w:rsidP="0091159D">
            <w:pPr>
              <w:rPr>
                <w:rFonts w:ascii="Arial" w:hAnsi="Arial" w:cs="Arial"/>
                <w:color w:val="333333"/>
              </w:rPr>
            </w:pPr>
            <w:r w:rsidRPr="00FD2422">
              <w:rPr>
                <w:rFonts w:ascii="Arial" w:hAnsi="Arial" w:cs="Arial"/>
                <w:color w:val="333333"/>
              </w:rPr>
              <w:t>Club Welfare Officer</w:t>
            </w:r>
          </w:p>
          <w:p w14:paraId="629A696F" w14:textId="77777777" w:rsidR="004336DA" w:rsidRPr="00FD2422" w:rsidRDefault="004336DA" w:rsidP="0091159D">
            <w:pPr>
              <w:rPr>
                <w:rFonts w:ascii="Arial" w:hAnsi="Arial" w:cs="Arial"/>
                <w:color w:val="333333"/>
              </w:rPr>
            </w:pPr>
          </w:p>
        </w:tc>
        <w:tc>
          <w:tcPr>
            <w:tcW w:w="1667" w:type="dxa"/>
          </w:tcPr>
          <w:p w14:paraId="629A6970" w14:textId="77777777" w:rsidR="004336DA" w:rsidRPr="00FD2422" w:rsidRDefault="004336DA" w:rsidP="0091159D">
            <w:pPr>
              <w:jc w:val="center"/>
              <w:rPr>
                <w:rFonts w:ascii="Arial" w:hAnsi="Arial" w:cs="Arial"/>
                <w:color w:val="333333"/>
                <w:sz w:val="16"/>
                <w:highlight w:val="yellow"/>
              </w:rPr>
            </w:pPr>
            <w:r w:rsidRPr="00FD2422">
              <w:rPr>
                <w:rFonts w:ascii="Arial" w:hAnsi="Arial" w:cs="Arial"/>
                <w:noProof/>
                <w:color w:val="333333"/>
                <w:sz w:val="16"/>
                <w:highlight w:val="yellow"/>
              </w:rPr>
              <w:drawing>
                <wp:anchor distT="0" distB="0" distL="114300" distR="114300" simplePos="0" relativeHeight="251614208" behindDoc="1" locked="0" layoutInCell="1" allowOverlap="1" wp14:anchorId="629A69BD" wp14:editId="629A69BE">
                  <wp:simplePos x="0" y="0"/>
                  <wp:positionH relativeFrom="column">
                    <wp:posOffset>336550</wp:posOffset>
                  </wp:positionH>
                  <wp:positionV relativeFrom="paragraph">
                    <wp:posOffset>95885</wp:posOffset>
                  </wp:positionV>
                  <wp:extent cx="277495" cy="190500"/>
                  <wp:effectExtent l="19050" t="0" r="8255" b="0"/>
                  <wp:wrapTight wrapText="bothSides">
                    <wp:wrapPolygon edited="0">
                      <wp:start x="11863" y="0"/>
                      <wp:lineTo x="-1483" y="6480"/>
                      <wp:lineTo x="2966" y="19440"/>
                      <wp:lineTo x="11863" y="19440"/>
                      <wp:lineTo x="13346" y="19440"/>
                      <wp:lineTo x="22243" y="2160"/>
                      <wp:lineTo x="22243" y="0"/>
                      <wp:lineTo x="11863" y="0"/>
                    </wp:wrapPolygon>
                  </wp:wrapTight>
                  <wp:docPr id="60" name="Picture 1" descr="C:\Documents and Settings\emilyjames\Local Settings\Temporary Internet Files\Content.IE5\JRJBJEX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milyjames\Local Settings\Temporary Internet Files\Content.IE5\JRJBJEXX\MC900432530[1].png"/>
                          <pic:cNvPicPr>
                            <a:picLocks noChangeAspect="1" noChangeArrowheads="1"/>
                          </pic:cNvPicPr>
                        </pic:nvPicPr>
                        <pic:blipFill>
                          <a:blip r:embed="rId6" cstate="print"/>
                          <a:srcRect/>
                          <a:stretch>
                            <a:fillRect/>
                          </a:stretch>
                        </pic:blipFill>
                        <pic:spPr bwMode="auto">
                          <a:xfrm>
                            <a:off x="0" y="0"/>
                            <a:ext cx="277495" cy="190500"/>
                          </a:xfrm>
                          <a:prstGeom prst="rect">
                            <a:avLst/>
                          </a:prstGeom>
                          <a:noFill/>
                          <a:ln w="9525">
                            <a:noFill/>
                            <a:miter lim="800000"/>
                            <a:headEnd/>
                            <a:tailEnd/>
                          </a:ln>
                        </pic:spPr>
                      </pic:pic>
                    </a:graphicData>
                  </a:graphic>
                </wp:anchor>
              </w:drawing>
            </w:r>
          </w:p>
        </w:tc>
        <w:tc>
          <w:tcPr>
            <w:tcW w:w="1730" w:type="dxa"/>
          </w:tcPr>
          <w:p w14:paraId="629A6971" w14:textId="77777777" w:rsidR="004336DA" w:rsidRPr="00FD2422" w:rsidRDefault="004336DA" w:rsidP="0091159D">
            <w:pPr>
              <w:jc w:val="center"/>
              <w:rPr>
                <w:rFonts w:ascii="Arial" w:hAnsi="Arial" w:cs="Arial"/>
                <w:color w:val="333333"/>
                <w:sz w:val="16"/>
                <w:highlight w:val="yellow"/>
              </w:rPr>
            </w:pPr>
            <w:r w:rsidRPr="00FD2422">
              <w:rPr>
                <w:rFonts w:ascii="Arial" w:hAnsi="Arial" w:cs="Arial"/>
                <w:noProof/>
                <w:color w:val="333333"/>
                <w:sz w:val="16"/>
                <w:highlight w:val="yellow"/>
              </w:rPr>
              <w:drawing>
                <wp:anchor distT="0" distB="0" distL="114300" distR="114300" simplePos="0" relativeHeight="251626496" behindDoc="1" locked="0" layoutInCell="1" allowOverlap="1" wp14:anchorId="629A69BF" wp14:editId="629A69C0">
                  <wp:simplePos x="0" y="0"/>
                  <wp:positionH relativeFrom="column">
                    <wp:posOffset>429260</wp:posOffset>
                  </wp:positionH>
                  <wp:positionV relativeFrom="paragraph">
                    <wp:posOffset>99695</wp:posOffset>
                  </wp:positionV>
                  <wp:extent cx="277495" cy="190500"/>
                  <wp:effectExtent l="19050" t="0" r="8255" b="0"/>
                  <wp:wrapTight wrapText="bothSides">
                    <wp:wrapPolygon edited="0">
                      <wp:start x="11863" y="0"/>
                      <wp:lineTo x="-1483" y="6480"/>
                      <wp:lineTo x="2966" y="19440"/>
                      <wp:lineTo x="11863" y="19440"/>
                      <wp:lineTo x="13346" y="19440"/>
                      <wp:lineTo x="22243" y="2160"/>
                      <wp:lineTo x="22243" y="0"/>
                      <wp:lineTo x="11863" y="0"/>
                    </wp:wrapPolygon>
                  </wp:wrapTight>
                  <wp:docPr id="61" name="Picture 1" descr="C:\Documents and Settings\emilyjames\Local Settings\Temporary Internet Files\Content.IE5\JRJBJEX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milyjames\Local Settings\Temporary Internet Files\Content.IE5\JRJBJEXX\MC900432530[1].png"/>
                          <pic:cNvPicPr>
                            <a:picLocks noChangeAspect="1" noChangeArrowheads="1"/>
                          </pic:cNvPicPr>
                        </pic:nvPicPr>
                        <pic:blipFill>
                          <a:blip r:embed="rId6" cstate="print"/>
                          <a:srcRect/>
                          <a:stretch>
                            <a:fillRect/>
                          </a:stretch>
                        </pic:blipFill>
                        <pic:spPr bwMode="auto">
                          <a:xfrm>
                            <a:off x="0" y="0"/>
                            <a:ext cx="277495" cy="190500"/>
                          </a:xfrm>
                          <a:prstGeom prst="rect">
                            <a:avLst/>
                          </a:prstGeom>
                          <a:noFill/>
                          <a:ln w="9525">
                            <a:noFill/>
                            <a:miter lim="800000"/>
                            <a:headEnd/>
                            <a:tailEnd/>
                          </a:ln>
                        </pic:spPr>
                      </pic:pic>
                    </a:graphicData>
                  </a:graphic>
                </wp:anchor>
              </w:drawing>
            </w:r>
          </w:p>
        </w:tc>
        <w:tc>
          <w:tcPr>
            <w:tcW w:w="1532" w:type="dxa"/>
          </w:tcPr>
          <w:p w14:paraId="629A6972" w14:textId="77777777" w:rsidR="004336DA" w:rsidRPr="00FD2422" w:rsidRDefault="004336DA" w:rsidP="0091159D">
            <w:pPr>
              <w:jc w:val="center"/>
              <w:rPr>
                <w:rFonts w:ascii="Arial" w:hAnsi="Arial" w:cs="Arial"/>
                <w:noProof/>
                <w:color w:val="333333"/>
                <w:highlight w:val="yellow"/>
              </w:rPr>
            </w:pPr>
            <w:r w:rsidRPr="00FD2422">
              <w:rPr>
                <w:rFonts w:ascii="Arial" w:hAnsi="Arial" w:cs="Arial"/>
                <w:noProof/>
                <w:color w:val="333333"/>
              </w:rPr>
              <w:drawing>
                <wp:anchor distT="0" distB="0" distL="114300" distR="114300" simplePos="0" relativeHeight="251702272" behindDoc="1" locked="0" layoutInCell="1" allowOverlap="1" wp14:anchorId="629A69C1" wp14:editId="494ABA26">
                  <wp:simplePos x="0" y="0"/>
                  <wp:positionH relativeFrom="column">
                    <wp:posOffset>290195</wp:posOffset>
                  </wp:positionH>
                  <wp:positionV relativeFrom="paragraph">
                    <wp:posOffset>96520</wp:posOffset>
                  </wp:positionV>
                  <wp:extent cx="277495" cy="190500"/>
                  <wp:effectExtent l="0" t="0" r="8255" b="0"/>
                  <wp:wrapTight wrapText="bothSides">
                    <wp:wrapPolygon edited="0">
                      <wp:start x="11863" y="0"/>
                      <wp:lineTo x="0" y="8640"/>
                      <wp:lineTo x="0" y="12960"/>
                      <wp:lineTo x="4449" y="19440"/>
                      <wp:lineTo x="11863" y="19440"/>
                      <wp:lineTo x="20760" y="2160"/>
                      <wp:lineTo x="20760" y="0"/>
                      <wp:lineTo x="11863" y="0"/>
                    </wp:wrapPolygon>
                  </wp:wrapTight>
                  <wp:docPr id="85" name="Picture 1" descr="C:\Documents and Settings\emilyjames\Local Settings\Temporary Internet Files\Content.IE5\JRJBJEX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milyjames\Local Settings\Temporary Internet Files\Content.IE5\JRJBJEXX\MC900432530[1].png"/>
                          <pic:cNvPicPr>
                            <a:picLocks noChangeAspect="1" noChangeArrowheads="1"/>
                          </pic:cNvPicPr>
                        </pic:nvPicPr>
                        <pic:blipFill>
                          <a:blip r:embed="rId6" cstate="print"/>
                          <a:srcRect/>
                          <a:stretch>
                            <a:fillRect/>
                          </a:stretch>
                        </pic:blipFill>
                        <pic:spPr bwMode="auto">
                          <a:xfrm>
                            <a:off x="0" y="0"/>
                            <a:ext cx="277495" cy="190500"/>
                          </a:xfrm>
                          <a:prstGeom prst="rect">
                            <a:avLst/>
                          </a:prstGeom>
                          <a:noFill/>
                          <a:ln w="9525">
                            <a:noFill/>
                            <a:miter lim="800000"/>
                            <a:headEnd/>
                            <a:tailEnd/>
                          </a:ln>
                        </pic:spPr>
                      </pic:pic>
                    </a:graphicData>
                  </a:graphic>
                </wp:anchor>
              </w:drawing>
            </w:r>
          </w:p>
        </w:tc>
        <w:tc>
          <w:tcPr>
            <w:tcW w:w="1884" w:type="dxa"/>
            <w:gridSpan w:val="2"/>
          </w:tcPr>
          <w:p w14:paraId="629A6973" w14:textId="77777777" w:rsidR="004336DA" w:rsidRPr="00FD2422" w:rsidRDefault="004336DA" w:rsidP="0091159D">
            <w:pPr>
              <w:jc w:val="center"/>
              <w:rPr>
                <w:rFonts w:ascii="Arial" w:hAnsi="Arial" w:cs="Arial"/>
                <w:color w:val="333333"/>
                <w:highlight w:val="yellow"/>
              </w:rPr>
            </w:pPr>
            <w:r w:rsidRPr="00FD2422">
              <w:rPr>
                <w:rFonts w:ascii="Arial" w:hAnsi="Arial" w:cs="Arial"/>
                <w:noProof/>
                <w:color w:val="333333"/>
                <w:highlight w:val="yellow"/>
              </w:rPr>
              <w:drawing>
                <wp:anchor distT="0" distB="0" distL="114300" distR="114300" simplePos="0" relativeHeight="251651072" behindDoc="1" locked="0" layoutInCell="1" allowOverlap="1" wp14:anchorId="629A69C3" wp14:editId="629A69C4">
                  <wp:simplePos x="0" y="0"/>
                  <wp:positionH relativeFrom="column">
                    <wp:posOffset>491490</wp:posOffset>
                  </wp:positionH>
                  <wp:positionV relativeFrom="paragraph">
                    <wp:posOffset>99695</wp:posOffset>
                  </wp:positionV>
                  <wp:extent cx="277495" cy="190500"/>
                  <wp:effectExtent l="19050" t="0" r="8255" b="0"/>
                  <wp:wrapTight wrapText="bothSides">
                    <wp:wrapPolygon edited="0">
                      <wp:start x="11863" y="0"/>
                      <wp:lineTo x="-1483" y="6480"/>
                      <wp:lineTo x="2966" y="19440"/>
                      <wp:lineTo x="11863" y="19440"/>
                      <wp:lineTo x="13346" y="19440"/>
                      <wp:lineTo x="22243" y="2160"/>
                      <wp:lineTo x="22243" y="0"/>
                      <wp:lineTo x="11863" y="0"/>
                    </wp:wrapPolygon>
                  </wp:wrapTight>
                  <wp:docPr id="73" name="Picture 1" descr="C:\Documents and Settings\emilyjames\Local Settings\Temporary Internet Files\Content.IE5\JRJBJEX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milyjames\Local Settings\Temporary Internet Files\Content.IE5\JRJBJEXX\MC900432530[1].png"/>
                          <pic:cNvPicPr>
                            <a:picLocks noChangeAspect="1" noChangeArrowheads="1"/>
                          </pic:cNvPicPr>
                        </pic:nvPicPr>
                        <pic:blipFill>
                          <a:blip r:embed="rId6" cstate="print"/>
                          <a:srcRect/>
                          <a:stretch>
                            <a:fillRect/>
                          </a:stretch>
                        </pic:blipFill>
                        <pic:spPr bwMode="auto">
                          <a:xfrm>
                            <a:off x="0" y="0"/>
                            <a:ext cx="277495" cy="190500"/>
                          </a:xfrm>
                          <a:prstGeom prst="rect">
                            <a:avLst/>
                          </a:prstGeom>
                          <a:noFill/>
                          <a:ln w="9525">
                            <a:noFill/>
                            <a:miter lim="800000"/>
                            <a:headEnd/>
                            <a:tailEnd/>
                          </a:ln>
                        </pic:spPr>
                      </pic:pic>
                    </a:graphicData>
                  </a:graphic>
                </wp:anchor>
              </w:drawing>
            </w:r>
          </w:p>
        </w:tc>
        <w:tc>
          <w:tcPr>
            <w:tcW w:w="1778" w:type="dxa"/>
          </w:tcPr>
          <w:p w14:paraId="629A6974" w14:textId="77777777" w:rsidR="004336DA" w:rsidRPr="00FD2422" w:rsidRDefault="004336DA" w:rsidP="0091159D">
            <w:pPr>
              <w:jc w:val="center"/>
              <w:rPr>
                <w:rFonts w:ascii="Arial" w:hAnsi="Arial" w:cs="Arial"/>
                <w:color w:val="333333"/>
                <w:highlight w:val="yellow"/>
              </w:rPr>
            </w:pPr>
            <w:r w:rsidRPr="00FD2422">
              <w:rPr>
                <w:rFonts w:ascii="Arial" w:hAnsi="Arial" w:cs="Arial"/>
                <w:noProof/>
                <w:color w:val="333333"/>
                <w:highlight w:val="yellow"/>
              </w:rPr>
              <w:drawing>
                <wp:anchor distT="0" distB="0" distL="114300" distR="114300" simplePos="0" relativeHeight="251638784" behindDoc="1" locked="0" layoutInCell="1" allowOverlap="1" wp14:anchorId="629A69C5" wp14:editId="629A69C6">
                  <wp:simplePos x="0" y="0"/>
                  <wp:positionH relativeFrom="column">
                    <wp:posOffset>410845</wp:posOffset>
                  </wp:positionH>
                  <wp:positionV relativeFrom="paragraph">
                    <wp:posOffset>99695</wp:posOffset>
                  </wp:positionV>
                  <wp:extent cx="277495" cy="190500"/>
                  <wp:effectExtent l="19050" t="0" r="8255" b="0"/>
                  <wp:wrapTight wrapText="bothSides">
                    <wp:wrapPolygon edited="0">
                      <wp:start x="11863" y="0"/>
                      <wp:lineTo x="-1483" y="6480"/>
                      <wp:lineTo x="2966" y="19440"/>
                      <wp:lineTo x="11863" y="19440"/>
                      <wp:lineTo x="13346" y="19440"/>
                      <wp:lineTo x="22243" y="2160"/>
                      <wp:lineTo x="22243" y="0"/>
                      <wp:lineTo x="11863" y="0"/>
                    </wp:wrapPolygon>
                  </wp:wrapTight>
                  <wp:docPr id="74" name="Picture 1" descr="C:\Documents and Settings\emilyjames\Local Settings\Temporary Internet Files\Content.IE5\JRJBJEX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milyjames\Local Settings\Temporary Internet Files\Content.IE5\JRJBJEXX\MC900432530[1].png"/>
                          <pic:cNvPicPr>
                            <a:picLocks noChangeAspect="1" noChangeArrowheads="1"/>
                          </pic:cNvPicPr>
                        </pic:nvPicPr>
                        <pic:blipFill>
                          <a:blip r:embed="rId6" cstate="print"/>
                          <a:srcRect/>
                          <a:stretch>
                            <a:fillRect/>
                          </a:stretch>
                        </pic:blipFill>
                        <pic:spPr bwMode="auto">
                          <a:xfrm>
                            <a:off x="0" y="0"/>
                            <a:ext cx="277495" cy="190500"/>
                          </a:xfrm>
                          <a:prstGeom prst="rect">
                            <a:avLst/>
                          </a:prstGeom>
                          <a:noFill/>
                          <a:ln w="9525">
                            <a:noFill/>
                            <a:miter lim="800000"/>
                            <a:headEnd/>
                            <a:tailEnd/>
                          </a:ln>
                        </pic:spPr>
                      </pic:pic>
                    </a:graphicData>
                  </a:graphic>
                </wp:anchor>
              </w:drawing>
            </w:r>
          </w:p>
        </w:tc>
        <w:tc>
          <w:tcPr>
            <w:tcW w:w="1502" w:type="dxa"/>
          </w:tcPr>
          <w:p w14:paraId="629A6975" w14:textId="77777777" w:rsidR="004336DA" w:rsidRPr="00FD2422" w:rsidRDefault="004336DA" w:rsidP="0091159D">
            <w:pPr>
              <w:jc w:val="center"/>
              <w:rPr>
                <w:rFonts w:ascii="Arial" w:hAnsi="Arial" w:cs="Arial"/>
                <w:color w:val="333333"/>
              </w:rPr>
            </w:pPr>
          </w:p>
        </w:tc>
        <w:tc>
          <w:tcPr>
            <w:tcW w:w="1251" w:type="dxa"/>
          </w:tcPr>
          <w:p w14:paraId="629A6976" w14:textId="77777777" w:rsidR="004336DA" w:rsidRPr="00FD2422" w:rsidRDefault="004336DA" w:rsidP="0091159D">
            <w:pPr>
              <w:jc w:val="center"/>
              <w:rPr>
                <w:rFonts w:ascii="Arial" w:hAnsi="Arial" w:cs="Arial"/>
                <w:color w:val="333333"/>
              </w:rPr>
            </w:pPr>
          </w:p>
        </w:tc>
        <w:tc>
          <w:tcPr>
            <w:tcW w:w="1151" w:type="dxa"/>
          </w:tcPr>
          <w:p w14:paraId="629A6977" w14:textId="77777777" w:rsidR="004336DA" w:rsidRPr="00FD2422" w:rsidRDefault="004336DA" w:rsidP="0091159D">
            <w:pPr>
              <w:jc w:val="center"/>
              <w:rPr>
                <w:rFonts w:ascii="Arial" w:hAnsi="Arial" w:cs="Arial"/>
                <w:color w:val="333333"/>
              </w:rPr>
            </w:pPr>
          </w:p>
        </w:tc>
      </w:tr>
      <w:tr w:rsidR="00FD2422" w:rsidRPr="00FD2422" w14:paraId="629A6984" w14:textId="77777777" w:rsidTr="001F2B9D">
        <w:trPr>
          <w:trHeight w:hRule="exact" w:val="567"/>
        </w:trPr>
        <w:tc>
          <w:tcPr>
            <w:tcW w:w="1679" w:type="dxa"/>
            <w:shd w:val="clear" w:color="auto" w:fill="auto"/>
          </w:tcPr>
          <w:p w14:paraId="629A6979" w14:textId="77777777" w:rsidR="004336DA" w:rsidRPr="00FD2422" w:rsidRDefault="004336DA" w:rsidP="0091159D">
            <w:pPr>
              <w:rPr>
                <w:rFonts w:ascii="Arial" w:hAnsi="Arial" w:cs="Arial"/>
                <w:color w:val="333333"/>
              </w:rPr>
            </w:pPr>
            <w:r w:rsidRPr="00FD2422">
              <w:rPr>
                <w:rFonts w:ascii="Arial" w:hAnsi="Arial" w:cs="Arial"/>
                <w:color w:val="333333"/>
              </w:rPr>
              <w:t>Coach</w:t>
            </w:r>
            <w:r w:rsidR="006E3F8F" w:rsidRPr="00FD2422">
              <w:rPr>
                <w:rFonts w:ascii="Arial" w:hAnsi="Arial" w:cs="Arial"/>
                <w:color w:val="333333"/>
              </w:rPr>
              <w:t xml:space="preserve"> Level</w:t>
            </w:r>
            <w:r w:rsidR="001F2B9D" w:rsidRPr="00FD2422">
              <w:rPr>
                <w:rFonts w:ascii="Arial" w:hAnsi="Arial" w:cs="Arial"/>
                <w:color w:val="333333"/>
              </w:rPr>
              <w:t>s</w:t>
            </w:r>
            <w:r w:rsidR="006E3F8F" w:rsidRPr="00FD2422">
              <w:rPr>
                <w:rFonts w:ascii="Arial" w:hAnsi="Arial" w:cs="Arial"/>
                <w:color w:val="333333"/>
              </w:rPr>
              <w:t xml:space="preserve"> </w:t>
            </w:r>
            <w:r w:rsidR="001F2B9D" w:rsidRPr="00FD2422">
              <w:rPr>
                <w:rFonts w:ascii="Arial" w:hAnsi="Arial" w:cs="Arial"/>
                <w:color w:val="333333"/>
              </w:rPr>
              <w:t xml:space="preserve"> </w:t>
            </w:r>
            <w:r w:rsidR="006E3F8F" w:rsidRPr="00FD2422">
              <w:rPr>
                <w:rFonts w:ascii="Arial" w:hAnsi="Arial" w:cs="Arial"/>
                <w:color w:val="333333"/>
              </w:rPr>
              <w:t>1 &amp; 2</w:t>
            </w:r>
          </w:p>
          <w:p w14:paraId="629A697A" w14:textId="77777777" w:rsidR="004336DA" w:rsidRPr="00FD2422" w:rsidRDefault="004336DA" w:rsidP="0091159D">
            <w:pPr>
              <w:rPr>
                <w:rFonts w:ascii="Arial" w:hAnsi="Arial" w:cs="Arial"/>
                <w:color w:val="333333"/>
              </w:rPr>
            </w:pPr>
          </w:p>
        </w:tc>
        <w:tc>
          <w:tcPr>
            <w:tcW w:w="1667" w:type="dxa"/>
          </w:tcPr>
          <w:p w14:paraId="629A697B" w14:textId="77777777" w:rsidR="00502008" w:rsidRPr="00FD2422" w:rsidRDefault="004336DA" w:rsidP="0091159D">
            <w:pPr>
              <w:jc w:val="center"/>
              <w:rPr>
                <w:rFonts w:ascii="Arial" w:hAnsi="Arial" w:cs="Arial"/>
                <w:color w:val="333333"/>
                <w:sz w:val="16"/>
              </w:rPr>
            </w:pPr>
            <w:r w:rsidRPr="00FD2422">
              <w:rPr>
                <w:rFonts w:ascii="Arial" w:hAnsi="Arial" w:cs="Arial"/>
                <w:noProof/>
                <w:color w:val="333333"/>
                <w:sz w:val="16"/>
              </w:rPr>
              <w:drawing>
                <wp:anchor distT="0" distB="0" distL="114300" distR="114300" simplePos="0" relativeHeight="251565056" behindDoc="0" locked="0" layoutInCell="1" allowOverlap="1" wp14:anchorId="629A69C7" wp14:editId="7D40244E">
                  <wp:simplePos x="0" y="0"/>
                  <wp:positionH relativeFrom="column">
                    <wp:posOffset>296545</wp:posOffset>
                  </wp:positionH>
                  <wp:positionV relativeFrom="paragraph">
                    <wp:posOffset>93980</wp:posOffset>
                  </wp:positionV>
                  <wp:extent cx="277495" cy="190500"/>
                  <wp:effectExtent l="0" t="0" r="8255" b="0"/>
                  <wp:wrapNone/>
                  <wp:docPr id="75" name="Picture 1" descr="C:\Documents and Settings\emilyjames\Local Settings\Temporary Internet Files\Content.IE5\JRJBJEX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milyjames\Local Settings\Temporary Internet Files\Content.IE5\JRJBJEXX\MC900432530[1].png"/>
                          <pic:cNvPicPr>
                            <a:picLocks noChangeAspect="1" noChangeArrowheads="1"/>
                          </pic:cNvPicPr>
                        </pic:nvPicPr>
                        <pic:blipFill>
                          <a:blip r:embed="rId6" cstate="print"/>
                          <a:srcRect/>
                          <a:stretch>
                            <a:fillRect/>
                          </a:stretch>
                        </pic:blipFill>
                        <pic:spPr bwMode="auto">
                          <a:xfrm>
                            <a:off x="0" y="0"/>
                            <a:ext cx="277495" cy="190500"/>
                          </a:xfrm>
                          <a:prstGeom prst="rect">
                            <a:avLst/>
                          </a:prstGeom>
                          <a:noFill/>
                          <a:ln w="9525">
                            <a:noFill/>
                            <a:miter lim="800000"/>
                            <a:headEnd/>
                            <a:tailEnd/>
                          </a:ln>
                        </pic:spPr>
                      </pic:pic>
                    </a:graphicData>
                  </a:graphic>
                </wp:anchor>
              </w:drawing>
            </w:r>
            <w:r w:rsidR="006F3A5E" w:rsidRPr="00FD2422">
              <w:rPr>
                <w:rFonts w:ascii="Arial" w:hAnsi="Arial" w:cs="Arial"/>
                <w:color w:val="333333"/>
                <w:sz w:val="16"/>
              </w:rPr>
              <w:t>Minim</w:t>
            </w:r>
            <w:r w:rsidR="00502008" w:rsidRPr="00FD2422">
              <w:rPr>
                <w:rFonts w:ascii="Arial" w:hAnsi="Arial" w:cs="Arial"/>
                <w:color w:val="333333"/>
                <w:sz w:val="16"/>
              </w:rPr>
              <w:t xml:space="preserve">um Level of training </w:t>
            </w:r>
          </w:p>
          <w:p w14:paraId="629A697C" w14:textId="77777777" w:rsidR="004336DA" w:rsidRPr="00FD2422" w:rsidRDefault="00502008" w:rsidP="0091159D">
            <w:pPr>
              <w:jc w:val="center"/>
              <w:rPr>
                <w:rFonts w:ascii="Arial" w:hAnsi="Arial" w:cs="Arial"/>
                <w:color w:val="333333"/>
                <w:sz w:val="16"/>
                <w:highlight w:val="yellow"/>
              </w:rPr>
            </w:pPr>
            <w:r w:rsidRPr="00FD2422">
              <w:rPr>
                <w:rFonts w:ascii="Arial" w:hAnsi="Arial" w:cs="Arial"/>
                <w:color w:val="333333"/>
                <w:sz w:val="16"/>
              </w:rPr>
              <w:t>required</w:t>
            </w:r>
          </w:p>
        </w:tc>
        <w:tc>
          <w:tcPr>
            <w:tcW w:w="1730" w:type="dxa"/>
          </w:tcPr>
          <w:p w14:paraId="629A697D" w14:textId="77777777" w:rsidR="004336DA" w:rsidRPr="00FD2422" w:rsidRDefault="006F3A5E" w:rsidP="0091159D">
            <w:pPr>
              <w:jc w:val="center"/>
              <w:rPr>
                <w:rFonts w:ascii="Arial" w:hAnsi="Arial" w:cs="Arial"/>
                <w:color w:val="333333"/>
                <w:sz w:val="16"/>
                <w:highlight w:val="yellow"/>
              </w:rPr>
            </w:pPr>
            <w:r w:rsidRPr="00FD2422">
              <w:rPr>
                <w:rFonts w:ascii="Arial" w:hAnsi="Arial" w:cs="Arial"/>
                <w:noProof/>
                <w:color w:val="333333"/>
                <w:sz w:val="16"/>
                <w:highlight w:val="yellow"/>
              </w:rPr>
              <w:drawing>
                <wp:anchor distT="0" distB="0" distL="114300" distR="114300" simplePos="0" relativeHeight="251752448" behindDoc="1" locked="0" layoutInCell="1" allowOverlap="1" wp14:anchorId="629A69C9" wp14:editId="629A69CA">
                  <wp:simplePos x="0" y="0"/>
                  <wp:positionH relativeFrom="column">
                    <wp:posOffset>429260</wp:posOffset>
                  </wp:positionH>
                  <wp:positionV relativeFrom="paragraph">
                    <wp:posOffset>99060</wp:posOffset>
                  </wp:positionV>
                  <wp:extent cx="277495" cy="190500"/>
                  <wp:effectExtent l="0" t="0" r="8255" b="0"/>
                  <wp:wrapTight wrapText="bothSides">
                    <wp:wrapPolygon edited="0">
                      <wp:start x="11863" y="0"/>
                      <wp:lineTo x="0" y="8640"/>
                      <wp:lineTo x="0" y="12960"/>
                      <wp:lineTo x="4449" y="19440"/>
                      <wp:lineTo x="11863" y="19440"/>
                      <wp:lineTo x="20760" y="2160"/>
                      <wp:lineTo x="20760" y="0"/>
                      <wp:lineTo x="11863" y="0"/>
                    </wp:wrapPolygon>
                  </wp:wrapTight>
                  <wp:docPr id="5" name="Picture 1" descr="C:\Documents and Settings\emilyjames\Local Settings\Temporary Internet Files\Content.IE5\JRJBJEX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milyjames\Local Settings\Temporary Internet Files\Content.IE5\JRJBJEXX\MC900432530[1].png"/>
                          <pic:cNvPicPr>
                            <a:picLocks noChangeAspect="1" noChangeArrowheads="1"/>
                          </pic:cNvPicPr>
                        </pic:nvPicPr>
                        <pic:blipFill>
                          <a:blip r:embed="rId6" cstate="print"/>
                          <a:srcRect/>
                          <a:stretch>
                            <a:fillRect/>
                          </a:stretch>
                        </pic:blipFill>
                        <pic:spPr bwMode="auto">
                          <a:xfrm>
                            <a:off x="0" y="0"/>
                            <a:ext cx="277495" cy="190500"/>
                          </a:xfrm>
                          <a:prstGeom prst="rect">
                            <a:avLst/>
                          </a:prstGeom>
                          <a:noFill/>
                          <a:ln w="9525">
                            <a:noFill/>
                            <a:miter lim="800000"/>
                            <a:headEnd/>
                            <a:tailEnd/>
                          </a:ln>
                        </pic:spPr>
                      </pic:pic>
                    </a:graphicData>
                  </a:graphic>
                </wp:anchor>
              </w:drawing>
            </w:r>
          </w:p>
        </w:tc>
        <w:tc>
          <w:tcPr>
            <w:tcW w:w="1532" w:type="dxa"/>
          </w:tcPr>
          <w:p w14:paraId="629A697E" w14:textId="77777777" w:rsidR="004336DA" w:rsidRPr="00FD2422" w:rsidRDefault="00BC1005" w:rsidP="0091159D">
            <w:pPr>
              <w:jc w:val="center"/>
              <w:rPr>
                <w:rFonts w:ascii="Arial" w:hAnsi="Arial" w:cs="Arial"/>
                <w:noProof/>
                <w:color w:val="333333"/>
                <w:highlight w:val="yellow"/>
              </w:rPr>
            </w:pPr>
            <w:r w:rsidRPr="00FD2422">
              <w:rPr>
                <w:rFonts w:ascii="Arial" w:hAnsi="Arial" w:cs="Arial"/>
                <w:noProof/>
                <w:color w:val="333333"/>
              </w:rPr>
              <w:drawing>
                <wp:anchor distT="0" distB="0" distL="114300" distR="114300" simplePos="0" relativeHeight="251764736" behindDoc="1" locked="0" layoutInCell="1" allowOverlap="1" wp14:anchorId="629A69CB" wp14:editId="629A69CC">
                  <wp:simplePos x="0" y="0"/>
                  <wp:positionH relativeFrom="column">
                    <wp:posOffset>286385</wp:posOffset>
                  </wp:positionH>
                  <wp:positionV relativeFrom="paragraph">
                    <wp:posOffset>100965</wp:posOffset>
                  </wp:positionV>
                  <wp:extent cx="277495" cy="190500"/>
                  <wp:effectExtent l="0" t="0" r="8255" b="0"/>
                  <wp:wrapTight wrapText="bothSides">
                    <wp:wrapPolygon edited="0">
                      <wp:start x="11863" y="0"/>
                      <wp:lineTo x="0" y="8640"/>
                      <wp:lineTo x="0" y="12960"/>
                      <wp:lineTo x="4449" y="19440"/>
                      <wp:lineTo x="11863" y="19440"/>
                      <wp:lineTo x="20760" y="2160"/>
                      <wp:lineTo x="20760" y="0"/>
                      <wp:lineTo x="11863" y="0"/>
                    </wp:wrapPolygon>
                  </wp:wrapTight>
                  <wp:docPr id="7" name="Picture 1" descr="C:\Documents and Settings\emilyjames\Local Settings\Temporary Internet Files\Content.IE5\JRJBJEX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milyjames\Local Settings\Temporary Internet Files\Content.IE5\JRJBJEXX\MC900432530[1].png"/>
                          <pic:cNvPicPr>
                            <a:picLocks noChangeAspect="1" noChangeArrowheads="1"/>
                          </pic:cNvPicPr>
                        </pic:nvPicPr>
                        <pic:blipFill>
                          <a:blip r:embed="rId6" cstate="print"/>
                          <a:srcRect/>
                          <a:stretch>
                            <a:fillRect/>
                          </a:stretch>
                        </pic:blipFill>
                        <pic:spPr bwMode="auto">
                          <a:xfrm>
                            <a:off x="0" y="0"/>
                            <a:ext cx="277495" cy="190500"/>
                          </a:xfrm>
                          <a:prstGeom prst="rect">
                            <a:avLst/>
                          </a:prstGeom>
                          <a:noFill/>
                          <a:ln w="9525">
                            <a:noFill/>
                            <a:miter lim="800000"/>
                            <a:headEnd/>
                            <a:tailEnd/>
                          </a:ln>
                        </pic:spPr>
                      </pic:pic>
                    </a:graphicData>
                  </a:graphic>
                </wp:anchor>
              </w:drawing>
            </w:r>
          </w:p>
        </w:tc>
        <w:tc>
          <w:tcPr>
            <w:tcW w:w="1884" w:type="dxa"/>
            <w:gridSpan w:val="2"/>
          </w:tcPr>
          <w:p w14:paraId="629A697F" w14:textId="77777777" w:rsidR="004336DA" w:rsidRPr="00FD2422" w:rsidRDefault="00BC1005" w:rsidP="0091159D">
            <w:pPr>
              <w:jc w:val="center"/>
              <w:rPr>
                <w:rFonts w:ascii="Arial" w:hAnsi="Arial" w:cs="Arial"/>
                <w:color w:val="333333"/>
                <w:highlight w:val="yellow"/>
              </w:rPr>
            </w:pPr>
            <w:r w:rsidRPr="00FD2422">
              <w:rPr>
                <w:rFonts w:ascii="Arial" w:hAnsi="Arial" w:cs="Arial"/>
                <w:noProof/>
                <w:color w:val="333333"/>
              </w:rPr>
              <w:drawing>
                <wp:anchor distT="0" distB="0" distL="114300" distR="114300" simplePos="0" relativeHeight="251777024" behindDoc="1" locked="0" layoutInCell="1" allowOverlap="1" wp14:anchorId="629A69CD" wp14:editId="629A69CE">
                  <wp:simplePos x="0" y="0"/>
                  <wp:positionH relativeFrom="column">
                    <wp:posOffset>487680</wp:posOffset>
                  </wp:positionH>
                  <wp:positionV relativeFrom="paragraph">
                    <wp:posOffset>100965</wp:posOffset>
                  </wp:positionV>
                  <wp:extent cx="277495" cy="190500"/>
                  <wp:effectExtent l="0" t="0" r="8255" b="0"/>
                  <wp:wrapTight wrapText="bothSides">
                    <wp:wrapPolygon edited="0">
                      <wp:start x="11863" y="0"/>
                      <wp:lineTo x="0" y="8640"/>
                      <wp:lineTo x="0" y="12960"/>
                      <wp:lineTo x="4449" y="19440"/>
                      <wp:lineTo x="11863" y="19440"/>
                      <wp:lineTo x="20760" y="2160"/>
                      <wp:lineTo x="20760" y="0"/>
                      <wp:lineTo x="11863" y="0"/>
                    </wp:wrapPolygon>
                  </wp:wrapTight>
                  <wp:docPr id="8" name="Picture 1" descr="C:\Documents and Settings\emilyjames\Local Settings\Temporary Internet Files\Content.IE5\JRJBJEX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milyjames\Local Settings\Temporary Internet Files\Content.IE5\JRJBJEXX\MC900432530[1].png"/>
                          <pic:cNvPicPr>
                            <a:picLocks noChangeAspect="1" noChangeArrowheads="1"/>
                          </pic:cNvPicPr>
                        </pic:nvPicPr>
                        <pic:blipFill>
                          <a:blip r:embed="rId6" cstate="print"/>
                          <a:srcRect/>
                          <a:stretch>
                            <a:fillRect/>
                          </a:stretch>
                        </pic:blipFill>
                        <pic:spPr bwMode="auto">
                          <a:xfrm>
                            <a:off x="0" y="0"/>
                            <a:ext cx="277495" cy="190500"/>
                          </a:xfrm>
                          <a:prstGeom prst="rect">
                            <a:avLst/>
                          </a:prstGeom>
                          <a:noFill/>
                          <a:ln w="9525">
                            <a:noFill/>
                            <a:miter lim="800000"/>
                            <a:headEnd/>
                            <a:tailEnd/>
                          </a:ln>
                        </pic:spPr>
                      </pic:pic>
                    </a:graphicData>
                  </a:graphic>
                </wp:anchor>
              </w:drawing>
            </w:r>
          </w:p>
        </w:tc>
        <w:tc>
          <w:tcPr>
            <w:tcW w:w="1778" w:type="dxa"/>
          </w:tcPr>
          <w:p w14:paraId="629A6980" w14:textId="77777777" w:rsidR="004336DA" w:rsidRPr="00FD2422" w:rsidRDefault="004336DA" w:rsidP="0091159D">
            <w:pPr>
              <w:jc w:val="center"/>
              <w:rPr>
                <w:rFonts w:ascii="Arial" w:hAnsi="Arial" w:cs="Arial"/>
                <w:color w:val="333333"/>
                <w:highlight w:val="yellow"/>
              </w:rPr>
            </w:pPr>
          </w:p>
        </w:tc>
        <w:tc>
          <w:tcPr>
            <w:tcW w:w="1502" w:type="dxa"/>
          </w:tcPr>
          <w:p w14:paraId="629A6981" w14:textId="77777777" w:rsidR="004336DA" w:rsidRPr="00FD2422" w:rsidRDefault="004336DA" w:rsidP="0091159D">
            <w:pPr>
              <w:jc w:val="center"/>
              <w:rPr>
                <w:rFonts w:ascii="Arial" w:hAnsi="Arial" w:cs="Arial"/>
                <w:color w:val="333333"/>
              </w:rPr>
            </w:pPr>
          </w:p>
        </w:tc>
        <w:tc>
          <w:tcPr>
            <w:tcW w:w="1251" w:type="dxa"/>
          </w:tcPr>
          <w:p w14:paraId="629A6982" w14:textId="77777777" w:rsidR="004336DA" w:rsidRPr="00FD2422" w:rsidRDefault="004336DA" w:rsidP="0091159D">
            <w:pPr>
              <w:jc w:val="center"/>
              <w:rPr>
                <w:rFonts w:ascii="Arial" w:hAnsi="Arial" w:cs="Arial"/>
                <w:color w:val="333333"/>
              </w:rPr>
            </w:pPr>
          </w:p>
        </w:tc>
        <w:tc>
          <w:tcPr>
            <w:tcW w:w="1151" w:type="dxa"/>
          </w:tcPr>
          <w:p w14:paraId="629A6983" w14:textId="77777777" w:rsidR="004336DA" w:rsidRPr="00FD2422" w:rsidRDefault="004336DA" w:rsidP="0091159D">
            <w:pPr>
              <w:jc w:val="center"/>
              <w:rPr>
                <w:rFonts w:ascii="Arial" w:hAnsi="Arial" w:cs="Arial"/>
                <w:color w:val="333333"/>
              </w:rPr>
            </w:pPr>
          </w:p>
        </w:tc>
      </w:tr>
      <w:tr w:rsidR="00FD2422" w:rsidRPr="00FD2422" w14:paraId="629A6990" w14:textId="77777777" w:rsidTr="001F2B9D">
        <w:trPr>
          <w:trHeight w:hRule="exact" w:val="567"/>
        </w:trPr>
        <w:tc>
          <w:tcPr>
            <w:tcW w:w="1679" w:type="dxa"/>
            <w:shd w:val="clear" w:color="auto" w:fill="auto"/>
          </w:tcPr>
          <w:p w14:paraId="629A6985" w14:textId="77777777" w:rsidR="006E3F8F" w:rsidRPr="00FD2422" w:rsidRDefault="006E3F8F" w:rsidP="0091159D">
            <w:pPr>
              <w:rPr>
                <w:rFonts w:ascii="Arial" w:hAnsi="Arial" w:cs="Arial"/>
                <w:color w:val="333333"/>
              </w:rPr>
            </w:pPr>
            <w:r w:rsidRPr="00FD2422">
              <w:rPr>
                <w:rFonts w:ascii="Arial" w:hAnsi="Arial" w:cs="Arial"/>
                <w:color w:val="333333"/>
              </w:rPr>
              <w:t>Coach Level</w:t>
            </w:r>
            <w:r w:rsidR="001F2B9D" w:rsidRPr="00FD2422">
              <w:rPr>
                <w:rFonts w:ascii="Arial" w:hAnsi="Arial" w:cs="Arial"/>
                <w:color w:val="333333"/>
              </w:rPr>
              <w:t>s</w:t>
            </w:r>
            <w:r w:rsidRPr="00FD2422">
              <w:rPr>
                <w:rFonts w:ascii="Arial" w:hAnsi="Arial" w:cs="Arial"/>
                <w:color w:val="333333"/>
              </w:rPr>
              <w:t xml:space="preserve">  3 &amp; 4</w:t>
            </w:r>
          </w:p>
        </w:tc>
        <w:tc>
          <w:tcPr>
            <w:tcW w:w="1667" w:type="dxa"/>
          </w:tcPr>
          <w:p w14:paraId="629A6986" w14:textId="77777777" w:rsidR="006E3F8F" w:rsidRPr="00FD2422" w:rsidRDefault="00502008" w:rsidP="0091159D">
            <w:pPr>
              <w:jc w:val="center"/>
              <w:rPr>
                <w:rFonts w:ascii="Arial" w:hAnsi="Arial" w:cs="Arial"/>
                <w:noProof/>
                <w:color w:val="333333"/>
                <w:sz w:val="16"/>
                <w:highlight w:val="yellow"/>
              </w:rPr>
            </w:pPr>
            <w:r w:rsidRPr="00FD2422">
              <w:rPr>
                <w:rFonts w:ascii="Arial" w:hAnsi="Arial" w:cs="Arial"/>
                <w:noProof/>
                <w:color w:val="333333"/>
                <w:sz w:val="16"/>
                <w:highlight w:val="yellow"/>
              </w:rPr>
              <w:drawing>
                <wp:anchor distT="0" distB="0" distL="114300" distR="114300" simplePos="0" relativeHeight="251726848" behindDoc="0" locked="0" layoutInCell="1" allowOverlap="1" wp14:anchorId="629A69CF" wp14:editId="629A69D0">
                  <wp:simplePos x="0" y="0"/>
                  <wp:positionH relativeFrom="column">
                    <wp:posOffset>318135</wp:posOffset>
                  </wp:positionH>
                  <wp:positionV relativeFrom="paragraph">
                    <wp:posOffset>101600</wp:posOffset>
                  </wp:positionV>
                  <wp:extent cx="277495" cy="190500"/>
                  <wp:effectExtent l="0" t="0" r="8255" b="0"/>
                  <wp:wrapNone/>
                  <wp:docPr id="3" name="Picture 1" descr="C:\Documents and Settings\emilyjames\Local Settings\Temporary Internet Files\Content.IE5\JRJBJEX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milyjames\Local Settings\Temporary Internet Files\Content.IE5\JRJBJEXX\MC900432530[1].png"/>
                          <pic:cNvPicPr>
                            <a:picLocks noChangeAspect="1" noChangeArrowheads="1"/>
                          </pic:cNvPicPr>
                        </pic:nvPicPr>
                        <pic:blipFill>
                          <a:blip r:embed="rId6" cstate="print"/>
                          <a:srcRect/>
                          <a:stretch>
                            <a:fillRect/>
                          </a:stretch>
                        </pic:blipFill>
                        <pic:spPr bwMode="auto">
                          <a:xfrm>
                            <a:off x="0" y="0"/>
                            <a:ext cx="277495" cy="190500"/>
                          </a:xfrm>
                          <a:prstGeom prst="rect">
                            <a:avLst/>
                          </a:prstGeom>
                          <a:noFill/>
                          <a:ln w="9525">
                            <a:noFill/>
                            <a:miter lim="800000"/>
                            <a:headEnd/>
                            <a:tailEnd/>
                          </a:ln>
                        </pic:spPr>
                      </pic:pic>
                    </a:graphicData>
                  </a:graphic>
                </wp:anchor>
              </w:drawing>
            </w:r>
          </w:p>
        </w:tc>
        <w:tc>
          <w:tcPr>
            <w:tcW w:w="1730" w:type="dxa"/>
          </w:tcPr>
          <w:p w14:paraId="629A6987" w14:textId="49019B81" w:rsidR="00602839" w:rsidRPr="00FD2422" w:rsidRDefault="00FD2422" w:rsidP="00602839">
            <w:pPr>
              <w:rPr>
                <w:rFonts w:ascii="Arial" w:hAnsi="Arial" w:cs="Arial"/>
                <w:color w:val="333333"/>
                <w:sz w:val="16"/>
              </w:rPr>
            </w:pPr>
            <w:r w:rsidRPr="00FD2422">
              <w:rPr>
                <w:rFonts w:ascii="Arial" w:hAnsi="Arial" w:cs="Arial"/>
                <w:noProof/>
                <w:color w:val="333333"/>
                <w:sz w:val="16"/>
              </w:rPr>
              <w:drawing>
                <wp:anchor distT="0" distB="0" distL="114300" distR="114300" simplePos="0" relativeHeight="251551744" behindDoc="0" locked="0" layoutInCell="1" allowOverlap="1" wp14:anchorId="629A69D1" wp14:editId="38C0DB42">
                  <wp:simplePos x="0" y="0"/>
                  <wp:positionH relativeFrom="column">
                    <wp:posOffset>386715</wp:posOffset>
                  </wp:positionH>
                  <wp:positionV relativeFrom="paragraph">
                    <wp:posOffset>96520</wp:posOffset>
                  </wp:positionV>
                  <wp:extent cx="277495" cy="190500"/>
                  <wp:effectExtent l="0" t="0" r="8255" b="0"/>
                  <wp:wrapNone/>
                  <wp:docPr id="6" name="Picture 1" descr="C:\Documents and Settings\emilyjames\Local Settings\Temporary Internet Files\Content.IE5\JRJBJEX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milyjames\Local Settings\Temporary Internet Files\Content.IE5\JRJBJEXX\MC900432530[1].png"/>
                          <pic:cNvPicPr>
                            <a:picLocks noChangeAspect="1" noChangeArrowheads="1"/>
                          </pic:cNvPicPr>
                        </pic:nvPicPr>
                        <pic:blipFill>
                          <a:blip r:embed="rId6" cstate="print"/>
                          <a:srcRect/>
                          <a:stretch>
                            <a:fillRect/>
                          </a:stretch>
                        </pic:blipFill>
                        <pic:spPr bwMode="auto">
                          <a:xfrm>
                            <a:off x="0" y="0"/>
                            <a:ext cx="277495" cy="190500"/>
                          </a:xfrm>
                          <a:prstGeom prst="rect">
                            <a:avLst/>
                          </a:prstGeom>
                          <a:noFill/>
                          <a:ln w="9525">
                            <a:noFill/>
                            <a:miter lim="800000"/>
                            <a:headEnd/>
                            <a:tailEnd/>
                          </a:ln>
                        </pic:spPr>
                      </pic:pic>
                    </a:graphicData>
                  </a:graphic>
                </wp:anchor>
              </w:drawing>
            </w:r>
            <w:r w:rsidR="00602839" w:rsidRPr="00FD2422">
              <w:rPr>
                <w:rFonts w:ascii="Arial" w:hAnsi="Arial" w:cs="Arial"/>
                <w:color w:val="333333"/>
                <w:sz w:val="16"/>
              </w:rPr>
              <w:t xml:space="preserve">    Minimum Level of</w:t>
            </w:r>
          </w:p>
          <w:p w14:paraId="629A6988" w14:textId="6AA7F8D3" w:rsidR="00602839" w:rsidRPr="00FD2422" w:rsidRDefault="00602839" w:rsidP="00602839">
            <w:pPr>
              <w:rPr>
                <w:rFonts w:ascii="Arial" w:hAnsi="Arial" w:cs="Arial"/>
                <w:color w:val="333333"/>
                <w:sz w:val="16"/>
              </w:rPr>
            </w:pPr>
            <w:r w:rsidRPr="00FD2422">
              <w:rPr>
                <w:rFonts w:ascii="Arial" w:hAnsi="Arial" w:cs="Arial"/>
                <w:color w:val="333333"/>
                <w:sz w:val="16"/>
              </w:rPr>
              <w:t xml:space="preserve">             training </w:t>
            </w:r>
          </w:p>
          <w:p w14:paraId="629A6989" w14:textId="77777777" w:rsidR="006E3F8F" w:rsidRPr="00FD2422" w:rsidRDefault="00602839" w:rsidP="00602839">
            <w:pPr>
              <w:rPr>
                <w:rFonts w:ascii="Arial" w:hAnsi="Arial" w:cs="Arial"/>
                <w:noProof/>
                <w:color w:val="333333"/>
                <w:sz w:val="16"/>
                <w:highlight w:val="yellow"/>
              </w:rPr>
            </w:pPr>
            <w:r w:rsidRPr="00FD2422">
              <w:rPr>
                <w:rFonts w:ascii="Arial" w:hAnsi="Arial" w:cs="Arial"/>
                <w:color w:val="333333"/>
                <w:sz w:val="16"/>
              </w:rPr>
              <w:t xml:space="preserve">    </w:t>
            </w:r>
            <w:r w:rsidR="00502008" w:rsidRPr="00FD2422">
              <w:rPr>
                <w:rFonts w:ascii="Arial" w:hAnsi="Arial" w:cs="Arial"/>
                <w:color w:val="333333"/>
                <w:sz w:val="16"/>
              </w:rPr>
              <w:t xml:space="preserve">       </w:t>
            </w:r>
            <w:r w:rsidRPr="00FD2422">
              <w:rPr>
                <w:rFonts w:ascii="Arial" w:hAnsi="Arial" w:cs="Arial"/>
                <w:color w:val="333333"/>
                <w:sz w:val="16"/>
              </w:rPr>
              <w:t xml:space="preserve"> </w:t>
            </w:r>
            <w:r w:rsidR="00502008" w:rsidRPr="00FD2422">
              <w:rPr>
                <w:rFonts w:ascii="Arial" w:hAnsi="Arial" w:cs="Arial"/>
                <w:color w:val="333333"/>
                <w:sz w:val="16"/>
              </w:rPr>
              <w:t>required</w:t>
            </w:r>
          </w:p>
        </w:tc>
        <w:tc>
          <w:tcPr>
            <w:tcW w:w="1532" w:type="dxa"/>
          </w:tcPr>
          <w:p w14:paraId="629A698A" w14:textId="77777777" w:rsidR="006E3F8F" w:rsidRPr="00FD2422" w:rsidRDefault="006E3F8F" w:rsidP="0091159D">
            <w:pPr>
              <w:jc w:val="center"/>
              <w:rPr>
                <w:rFonts w:ascii="Arial" w:hAnsi="Arial" w:cs="Arial"/>
                <w:noProof/>
                <w:color w:val="333333"/>
              </w:rPr>
            </w:pPr>
            <w:r w:rsidRPr="00FD2422">
              <w:rPr>
                <w:rFonts w:ascii="Arial" w:hAnsi="Arial" w:cs="Arial"/>
                <w:noProof/>
                <w:color w:val="333333"/>
              </w:rPr>
              <w:drawing>
                <wp:anchor distT="0" distB="0" distL="114300" distR="114300" simplePos="0" relativeHeight="251714560" behindDoc="1" locked="0" layoutInCell="1" allowOverlap="1" wp14:anchorId="629A69D3" wp14:editId="629A69D4">
                  <wp:simplePos x="0" y="0"/>
                  <wp:positionH relativeFrom="column">
                    <wp:posOffset>286385</wp:posOffset>
                  </wp:positionH>
                  <wp:positionV relativeFrom="paragraph">
                    <wp:posOffset>99060</wp:posOffset>
                  </wp:positionV>
                  <wp:extent cx="277495" cy="190500"/>
                  <wp:effectExtent l="0" t="0" r="8255" b="0"/>
                  <wp:wrapTight wrapText="bothSides">
                    <wp:wrapPolygon edited="0">
                      <wp:start x="11863" y="0"/>
                      <wp:lineTo x="0" y="8640"/>
                      <wp:lineTo x="0" y="12960"/>
                      <wp:lineTo x="4449" y="19440"/>
                      <wp:lineTo x="11863" y="19440"/>
                      <wp:lineTo x="20760" y="2160"/>
                      <wp:lineTo x="20760" y="0"/>
                      <wp:lineTo x="11863" y="0"/>
                    </wp:wrapPolygon>
                  </wp:wrapTight>
                  <wp:docPr id="2" name="Picture 1" descr="C:\Documents and Settings\emilyjames\Local Settings\Temporary Internet Files\Content.IE5\JRJBJEX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milyjames\Local Settings\Temporary Internet Files\Content.IE5\JRJBJEXX\MC900432530[1].png"/>
                          <pic:cNvPicPr>
                            <a:picLocks noChangeAspect="1" noChangeArrowheads="1"/>
                          </pic:cNvPicPr>
                        </pic:nvPicPr>
                        <pic:blipFill>
                          <a:blip r:embed="rId6" cstate="print"/>
                          <a:srcRect/>
                          <a:stretch>
                            <a:fillRect/>
                          </a:stretch>
                        </pic:blipFill>
                        <pic:spPr bwMode="auto">
                          <a:xfrm>
                            <a:off x="0" y="0"/>
                            <a:ext cx="277495" cy="190500"/>
                          </a:xfrm>
                          <a:prstGeom prst="rect">
                            <a:avLst/>
                          </a:prstGeom>
                          <a:noFill/>
                          <a:ln w="9525">
                            <a:noFill/>
                            <a:miter lim="800000"/>
                            <a:headEnd/>
                            <a:tailEnd/>
                          </a:ln>
                        </pic:spPr>
                      </pic:pic>
                    </a:graphicData>
                  </a:graphic>
                </wp:anchor>
              </w:drawing>
            </w:r>
          </w:p>
        </w:tc>
        <w:tc>
          <w:tcPr>
            <w:tcW w:w="1884" w:type="dxa"/>
            <w:gridSpan w:val="2"/>
          </w:tcPr>
          <w:p w14:paraId="629A698B" w14:textId="77777777" w:rsidR="006E3F8F" w:rsidRPr="00FD2422" w:rsidRDefault="006E3F8F" w:rsidP="0091159D">
            <w:pPr>
              <w:jc w:val="center"/>
              <w:rPr>
                <w:rFonts w:ascii="Arial" w:hAnsi="Arial" w:cs="Arial"/>
                <w:noProof/>
                <w:color w:val="333333"/>
                <w:highlight w:val="yellow"/>
              </w:rPr>
            </w:pPr>
            <w:r w:rsidRPr="00FD2422">
              <w:rPr>
                <w:rFonts w:ascii="Arial" w:hAnsi="Arial" w:cs="Arial"/>
                <w:noProof/>
                <w:color w:val="333333"/>
                <w:highlight w:val="yellow"/>
              </w:rPr>
              <w:drawing>
                <wp:anchor distT="0" distB="0" distL="114300" distR="114300" simplePos="0" relativeHeight="251663360" behindDoc="0" locked="0" layoutInCell="1" allowOverlap="1" wp14:anchorId="629A69D5" wp14:editId="629A69D6">
                  <wp:simplePos x="0" y="0"/>
                  <wp:positionH relativeFrom="column">
                    <wp:posOffset>489585</wp:posOffset>
                  </wp:positionH>
                  <wp:positionV relativeFrom="paragraph">
                    <wp:posOffset>101600</wp:posOffset>
                  </wp:positionV>
                  <wp:extent cx="277495" cy="190500"/>
                  <wp:effectExtent l="0" t="0" r="8255" b="0"/>
                  <wp:wrapNone/>
                  <wp:docPr id="77" name="Picture 1" descr="C:\Documents and Settings\emilyjames\Local Settings\Temporary Internet Files\Content.IE5\JRJBJEX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milyjames\Local Settings\Temporary Internet Files\Content.IE5\JRJBJEXX\MC900432530[1].png"/>
                          <pic:cNvPicPr>
                            <a:picLocks noChangeAspect="1" noChangeArrowheads="1"/>
                          </pic:cNvPicPr>
                        </pic:nvPicPr>
                        <pic:blipFill>
                          <a:blip r:embed="rId6" cstate="print"/>
                          <a:srcRect/>
                          <a:stretch>
                            <a:fillRect/>
                          </a:stretch>
                        </pic:blipFill>
                        <pic:spPr bwMode="auto">
                          <a:xfrm>
                            <a:off x="0" y="0"/>
                            <a:ext cx="277495" cy="190500"/>
                          </a:xfrm>
                          <a:prstGeom prst="rect">
                            <a:avLst/>
                          </a:prstGeom>
                          <a:noFill/>
                          <a:ln w="9525">
                            <a:noFill/>
                            <a:miter lim="800000"/>
                            <a:headEnd/>
                            <a:tailEnd/>
                          </a:ln>
                        </pic:spPr>
                      </pic:pic>
                    </a:graphicData>
                  </a:graphic>
                </wp:anchor>
              </w:drawing>
            </w:r>
          </w:p>
        </w:tc>
        <w:tc>
          <w:tcPr>
            <w:tcW w:w="1778" w:type="dxa"/>
          </w:tcPr>
          <w:p w14:paraId="629A698C" w14:textId="77777777" w:rsidR="006E3F8F" w:rsidRPr="00FD2422" w:rsidRDefault="006E3F8F" w:rsidP="0091159D">
            <w:pPr>
              <w:jc w:val="center"/>
              <w:rPr>
                <w:rFonts w:ascii="Arial" w:hAnsi="Arial" w:cs="Arial"/>
                <w:color w:val="333333"/>
                <w:highlight w:val="yellow"/>
              </w:rPr>
            </w:pPr>
          </w:p>
        </w:tc>
        <w:tc>
          <w:tcPr>
            <w:tcW w:w="1502" w:type="dxa"/>
          </w:tcPr>
          <w:p w14:paraId="629A698D" w14:textId="77777777" w:rsidR="006E3F8F" w:rsidRPr="00FD2422" w:rsidRDefault="006E3F8F" w:rsidP="0091159D">
            <w:pPr>
              <w:jc w:val="center"/>
              <w:rPr>
                <w:rFonts w:ascii="Arial" w:hAnsi="Arial" w:cs="Arial"/>
                <w:color w:val="333333"/>
              </w:rPr>
            </w:pPr>
          </w:p>
        </w:tc>
        <w:tc>
          <w:tcPr>
            <w:tcW w:w="1251" w:type="dxa"/>
          </w:tcPr>
          <w:p w14:paraId="629A698E" w14:textId="77777777" w:rsidR="006E3F8F" w:rsidRPr="00FD2422" w:rsidRDefault="006E3F8F" w:rsidP="0091159D">
            <w:pPr>
              <w:jc w:val="center"/>
              <w:rPr>
                <w:rFonts w:ascii="Arial" w:hAnsi="Arial" w:cs="Arial"/>
                <w:color w:val="333333"/>
              </w:rPr>
            </w:pPr>
          </w:p>
        </w:tc>
        <w:tc>
          <w:tcPr>
            <w:tcW w:w="1151" w:type="dxa"/>
          </w:tcPr>
          <w:p w14:paraId="629A698F" w14:textId="77777777" w:rsidR="006E3F8F" w:rsidRPr="00FD2422" w:rsidRDefault="006E3F8F" w:rsidP="0091159D">
            <w:pPr>
              <w:jc w:val="center"/>
              <w:rPr>
                <w:rFonts w:ascii="Arial" w:hAnsi="Arial" w:cs="Arial"/>
                <w:color w:val="333333"/>
              </w:rPr>
            </w:pPr>
          </w:p>
        </w:tc>
      </w:tr>
      <w:tr w:rsidR="00FD2422" w:rsidRPr="00FD2422" w14:paraId="629A699C" w14:textId="77777777" w:rsidTr="00502008">
        <w:trPr>
          <w:trHeight w:hRule="exact" w:val="782"/>
        </w:trPr>
        <w:tc>
          <w:tcPr>
            <w:tcW w:w="1679" w:type="dxa"/>
          </w:tcPr>
          <w:p w14:paraId="629A6991" w14:textId="77777777" w:rsidR="001F2B9D" w:rsidRPr="00FD2422" w:rsidRDefault="00502008" w:rsidP="00502008">
            <w:pPr>
              <w:rPr>
                <w:rFonts w:ascii="Arial" w:hAnsi="Arial" w:cs="Arial"/>
                <w:color w:val="333333"/>
              </w:rPr>
            </w:pPr>
            <w:r w:rsidRPr="00FD2422">
              <w:rPr>
                <w:rFonts w:ascii="Arial" w:hAnsi="Arial" w:cs="Arial"/>
                <w:color w:val="333333"/>
              </w:rPr>
              <w:t>Volunteers not working directly with young people</w:t>
            </w:r>
          </w:p>
          <w:p w14:paraId="629A6992" w14:textId="77777777" w:rsidR="00502008" w:rsidRPr="00FD2422" w:rsidRDefault="00502008" w:rsidP="00502008">
            <w:pPr>
              <w:rPr>
                <w:rFonts w:ascii="Arial" w:hAnsi="Arial" w:cs="Arial"/>
                <w:color w:val="333333"/>
              </w:rPr>
            </w:pPr>
          </w:p>
        </w:tc>
        <w:tc>
          <w:tcPr>
            <w:tcW w:w="1667" w:type="dxa"/>
          </w:tcPr>
          <w:p w14:paraId="629A6993" w14:textId="7C43731B" w:rsidR="00502008" w:rsidRPr="00FD2422" w:rsidRDefault="00FD2422" w:rsidP="00FD2422">
            <w:pPr>
              <w:jc w:val="center"/>
              <w:rPr>
                <w:rFonts w:ascii="Arial" w:hAnsi="Arial" w:cs="Arial"/>
                <w:color w:val="333333"/>
                <w:sz w:val="16"/>
              </w:rPr>
            </w:pPr>
            <w:r w:rsidRPr="00FD2422">
              <w:rPr>
                <w:rFonts w:ascii="Arial" w:hAnsi="Arial" w:cs="Arial"/>
                <w:noProof/>
                <w:color w:val="333333"/>
                <w:sz w:val="16"/>
              </w:rPr>
              <w:drawing>
                <wp:anchor distT="0" distB="0" distL="114300" distR="114300" simplePos="0" relativeHeight="251740160" behindDoc="1" locked="0" layoutInCell="1" allowOverlap="1" wp14:anchorId="629A69D7" wp14:editId="3C7D6575">
                  <wp:simplePos x="0" y="0"/>
                  <wp:positionH relativeFrom="column">
                    <wp:posOffset>304165</wp:posOffset>
                  </wp:positionH>
                  <wp:positionV relativeFrom="paragraph">
                    <wp:posOffset>83820</wp:posOffset>
                  </wp:positionV>
                  <wp:extent cx="277495" cy="190500"/>
                  <wp:effectExtent l="0" t="0" r="8255" b="0"/>
                  <wp:wrapTight wrapText="bothSides">
                    <wp:wrapPolygon edited="0">
                      <wp:start x="11863" y="0"/>
                      <wp:lineTo x="0" y="8640"/>
                      <wp:lineTo x="0" y="12960"/>
                      <wp:lineTo x="4449" y="19440"/>
                      <wp:lineTo x="11863" y="19440"/>
                      <wp:lineTo x="20760" y="2160"/>
                      <wp:lineTo x="20760" y="0"/>
                      <wp:lineTo x="11863" y="0"/>
                    </wp:wrapPolygon>
                  </wp:wrapTight>
                  <wp:docPr id="4" name="Picture 1" descr="C:\Documents and Settings\emilyjames\Local Settings\Temporary Internet Files\Content.IE5\JRJBJEX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milyjames\Local Settings\Temporary Internet Files\Content.IE5\JRJBJEXX\MC900432530[1].png"/>
                          <pic:cNvPicPr>
                            <a:picLocks noChangeAspect="1" noChangeArrowheads="1"/>
                          </pic:cNvPicPr>
                        </pic:nvPicPr>
                        <pic:blipFill>
                          <a:blip r:embed="rId6" cstate="print"/>
                          <a:srcRect/>
                          <a:stretch>
                            <a:fillRect/>
                          </a:stretch>
                        </pic:blipFill>
                        <pic:spPr bwMode="auto">
                          <a:xfrm>
                            <a:off x="0" y="0"/>
                            <a:ext cx="277495" cy="190500"/>
                          </a:xfrm>
                          <a:prstGeom prst="rect">
                            <a:avLst/>
                          </a:prstGeom>
                          <a:noFill/>
                          <a:ln w="9525">
                            <a:noFill/>
                            <a:miter lim="800000"/>
                            <a:headEnd/>
                            <a:tailEnd/>
                          </a:ln>
                        </pic:spPr>
                      </pic:pic>
                    </a:graphicData>
                  </a:graphic>
                </wp:anchor>
              </w:drawing>
            </w:r>
          </w:p>
          <w:p w14:paraId="559A7D1E" w14:textId="1CF4F40E" w:rsidR="00FD2422" w:rsidRDefault="00FD2422" w:rsidP="00FD2422">
            <w:pPr>
              <w:jc w:val="center"/>
              <w:rPr>
                <w:rFonts w:ascii="Arial" w:hAnsi="Arial" w:cs="Arial"/>
                <w:color w:val="333333"/>
                <w:sz w:val="16"/>
              </w:rPr>
            </w:pPr>
          </w:p>
          <w:p w14:paraId="0E401D20" w14:textId="77777777" w:rsidR="00FD2422" w:rsidRDefault="00FD2422" w:rsidP="00FD2422">
            <w:pPr>
              <w:jc w:val="center"/>
              <w:rPr>
                <w:rFonts w:ascii="Arial" w:hAnsi="Arial" w:cs="Arial"/>
                <w:color w:val="333333"/>
                <w:sz w:val="16"/>
              </w:rPr>
            </w:pPr>
          </w:p>
          <w:p w14:paraId="629A6994" w14:textId="22BED6B8" w:rsidR="001F2B9D" w:rsidRPr="00FD2422" w:rsidRDefault="001F2B9D" w:rsidP="00FD2422">
            <w:pPr>
              <w:jc w:val="center"/>
              <w:rPr>
                <w:rFonts w:ascii="Arial" w:hAnsi="Arial" w:cs="Arial"/>
                <w:color w:val="333333"/>
                <w:sz w:val="16"/>
              </w:rPr>
            </w:pPr>
            <w:r w:rsidRPr="00FD2422">
              <w:rPr>
                <w:rFonts w:ascii="Arial" w:hAnsi="Arial" w:cs="Arial"/>
                <w:color w:val="333333"/>
                <w:sz w:val="16"/>
              </w:rPr>
              <w:t>Advised</w:t>
            </w:r>
          </w:p>
        </w:tc>
        <w:tc>
          <w:tcPr>
            <w:tcW w:w="1730" w:type="dxa"/>
          </w:tcPr>
          <w:p w14:paraId="629A6995" w14:textId="77777777" w:rsidR="001F2B9D" w:rsidRPr="00FD2422" w:rsidRDefault="001F2B9D" w:rsidP="00FD0AD1">
            <w:pPr>
              <w:jc w:val="center"/>
              <w:rPr>
                <w:rFonts w:ascii="Arial" w:hAnsi="Arial" w:cs="Arial"/>
                <w:color w:val="333333"/>
                <w:sz w:val="16"/>
              </w:rPr>
            </w:pPr>
          </w:p>
        </w:tc>
        <w:tc>
          <w:tcPr>
            <w:tcW w:w="1532" w:type="dxa"/>
          </w:tcPr>
          <w:p w14:paraId="629A6996" w14:textId="77777777" w:rsidR="001F2B9D" w:rsidRPr="00FD2422" w:rsidRDefault="001F2B9D" w:rsidP="00FD0AD1">
            <w:pPr>
              <w:jc w:val="center"/>
              <w:rPr>
                <w:rFonts w:ascii="Arial" w:hAnsi="Arial" w:cs="Arial"/>
                <w:color w:val="333333"/>
              </w:rPr>
            </w:pPr>
          </w:p>
        </w:tc>
        <w:tc>
          <w:tcPr>
            <w:tcW w:w="1877" w:type="dxa"/>
          </w:tcPr>
          <w:p w14:paraId="629A6997" w14:textId="77777777" w:rsidR="001F2B9D" w:rsidRPr="00FD2422" w:rsidRDefault="001F2B9D" w:rsidP="00FD0AD1">
            <w:pPr>
              <w:jc w:val="center"/>
              <w:rPr>
                <w:rFonts w:ascii="Arial" w:hAnsi="Arial" w:cs="Arial"/>
                <w:color w:val="333333"/>
              </w:rPr>
            </w:pPr>
          </w:p>
        </w:tc>
        <w:tc>
          <w:tcPr>
            <w:tcW w:w="1785" w:type="dxa"/>
            <w:gridSpan w:val="2"/>
          </w:tcPr>
          <w:p w14:paraId="629A6998" w14:textId="77777777" w:rsidR="001F2B9D" w:rsidRPr="00FD2422" w:rsidRDefault="001F2B9D" w:rsidP="00FD0AD1">
            <w:pPr>
              <w:jc w:val="center"/>
              <w:rPr>
                <w:rFonts w:ascii="Arial" w:hAnsi="Arial" w:cs="Arial"/>
                <w:color w:val="333333"/>
              </w:rPr>
            </w:pPr>
          </w:p>
        </w:tc>
        <w:tc>
          <w:tcPr>
            <w:tcW w:w="1502" w:type="dxa"/>
          </w:tcPr>
          <w:p w14:paraId="629A6999" w14:textId="77777777" w:rsidR="001F2B9D" w:rsidRPr="00FD2422" w:rsidRDefault="001F2B9D" w:rsidP="00FD0AD1">
            <w:pPr>
              <w:jc w:val="center"/>
              <w:rPr>
                <w:rFonts w:ascii="Arial" w:hAnsi="Arial" w:cs="Arial"/>
                <w:color w:val="333333"/>
              </w:rPr>
            </w:pPr>
          </w:p>
        </w:tc>
        <w:tc>
          <w:tcPr>
            <w:tcW w:w="1251" w:type="dxa"/>
          </w:tcPr>
          <w:p w14:paraId="629A699A" w14:textId="77777777" w:rsidR="001F2B9D" w:rsidRPr="00FD2422" w:rsidRDefault="001F2B9D" w:rsidP="00FD0AD1">
            <w:pPr>
              <w:jc w:val="center"/>
              <w:rPr>
                <w:rFonts w:ascii="Arial" w:hAnsi="Arial" w:cs="Arial"/>
                <w:color w:val="333333"/>
              </w:rPr>
            </w:pPr>
          </w:p>
        </w:tc>
        <w:tc>
          <w:tcPr>
            <w:tcW w:w="1151" w:type="dxa"/>
          </w:tcPr>
          <w:p w14:paraId="629A699B" w14:textId="77777777" w:rsidR="001F2B9D" w:rsidRPr="00FD2422" w:rsidRDefault="001F2B9D" w:rsidP="00FD0AD1">
            <w:pPr>
              <w:jc w:val="center"/>
              <w:rPr>
                <w:rFonts w:ascii="Arial" w:hAnsi="Arial" w:cs="Arial"/>
                <w:color w:val="333333"/>
              </w:rPr>
            </w:pPr>
          </w:p>
        </w:tc>
      </w:tr>
    </w:tbl>
    <w:p w14:paraId="629A699D" w14:textId="77777777" w:rsidR="009731F4" w:rsidRPr="00FD2422" w:rsidRDefault="009731F4">
      <w:pPr>
        <w:rPr>
          <w:rFonts w:ascii="Arial" w:hAnsi="Arial" w:cs="Arial"/>
          <w:color w:val="333333"/>
        </w:rPr>
      </w:pPr>
    </w:p>
    <w:p w14:paraId="629A699E" w14:textId="77777777" w:rsidR="006F3A5E" w:rsidRPr="00FD2422" w:rsidRDefault="006F3A5E" w:rsidP="006F3A5E">
      <w:pPr>
        <w:rPr>
          <w:rFonts w:ascii="Arial" w:hAnsi="Arial" w:cs="Arial"/>
          <w:b/>
          <w:color w:val="333333"/>
        </w:rPr>
      </w:pPr>
      <w:r w:rsidRPr="00FD2422">
        <w:rPr>
          <w:rFonts w:ascii="Arial" w:hAnsi="Arial" w:cs="Arial"/>
          <w:b/>
          <w:color w:val="333333"/>
        </w:rPr>
        <w:t xml:space="preserve">NSPCC Online Safeguarding Training </w:t>
      </w:r>
    </w:p>
    <w:p w14:paraId="629A699F" w14:textId="77777777" w:rsidR="006F3A5E" w:rsidRPr="00FD2422" w:rsidRDefault="006F3A5E" w:rsidP="006F3A5E">
      <w:pPr>
        <w:rPr>
          <w:rFonts w:ascii="Arial" w:hAnsi="Arial" w:cs="Arial"/>
          <w:color w:val="333333"/>
        </w:rPr>
      </w:pPr>
      <w:r w:rsidRPr="00FD2422">
        <w:rPr>
          <w:rFonts w:ascii="Arial" w:hAnsi="Arial" w:cs="Arial"/>
          <w:color w:val="333333"/>
        </w:rPr>
        <w:t>This course is a great introduction to safeguarding and is suitable for anyone who wishes to promote positive behaviour with young people in sport. The course whilst being online takes around 2 hours to complete as it involves watching video clips and giving feedback. It is very thought provoking and easily accessible as it is being offered at £20 a head.  We feel this training is appropriate for Level 1 &amp; Level 2 coaches and for people who are in roles that are in less direct contact with young people, for example club chairs, secretaries or umpires.</w:t>
      </w:r>
    </w:p>
    <w:p w14:paraId="629A69A0" w14:textId="77777777" w:rsidR="006F3A5E" w:rsidRPr="00FD2422" w:rsidRDefault="00FD2422" w:rsidP="006F3A5E">
      <w:pPr>
        <w:rPr>
          <w:rFonts w:ascii="Arial" w:hAnsi="Arial" w:cs="Arial"/>
          <w:color w:val="333333"/>
        </w:rPr>
      </w:pPr>
      <w:hyperlink r:id="rId7" w:history="1">
        <w:r w:rsidR="006F3A5E" w:rsidRPr="00FD2422">
          <w:rPr>
            <w:rStyle w:val="Hyperlink"/>
            <w:rFonts w:ascii="Arial" w:hAnsi="Arial" w:cs="Arial"/>
            <w:color w:val="333333"/>
          </w:rPr>
          <w:t>http://www.nspcc.org.uk/what-you-can-do/get-expert-training/child-protection-sport-online-course/</w:t>
        </w:r>
      </w:hyperlink>
    </w:p>
    <w:p w14:paraId="629A69A1" w14:textId="77777777" w:rsidR="006F3A5E" w:rsidRPr="00FD2422" w:rsidRDefault="006F3A5E">
      <w:pPr>
        <w:rPr>
          <w:rFonts w:ascii="Arial" w:hAnsi="Arial" w:cs="Arial"/>
          <w:color w:val="333333"/>
        </w:rPr>
      </w:pPr>
    </w:p>
    <w:p w14:paraId="629A69A2" w14:textId="77777777" w:rsidR="00602839" w:rsidRPr="00FD2422" w:rsidRDefault="00602839">
      <w:pPr>
        <w:rPr>
          <w:rFonts w:ascii="Arial" w:hAnsi="Arial" w:cs="Arial"/>
          <w:color w:val="333333"/>
        </w:rPr>
      </w:pPr>
    </w:p>
    <w:p w14:paraId="629A69A3" w14:textId="77777777" w:rsidR="006F3A5E" w:rsidRPr="00FD2422" w:rsidRDefault="006F3A5E" w:rsidP="006F3A5E">
      <w:pPr>
        <w:rPr>
          <w:rFonts w:ascii="Arial" w:hAnsi="Arial" w:cs="Arial"/>
          <w:b/>
          <w:color w:val="333333"/>
        </w:rPr>
      </w:pPr>
      <w:r w:rsidRPr="00FD2422">
        <w:rPr>
          <w:rFonts w:ascii="Arial" w:hAnsi="Arial" w:cs="Arial"/>
          <w:b/>
          <w:color w:val="333333"/>
        </w:rPr>
        <w:lastRenderedPageBreak/>
        <w:t>Sportscoach UK Safeguarding and Protecting Children (SPC1)</w:t>
      </w:r>
    </w:p>
    <w:p w14:paraId="629A69A4" w14:textId="77777777" w:rsidR="006F3A5E" w:rsidRPr="00FD2422" w:rsidRDefault="006F3A5E" w:rsidP="006F3A5E">
      <w:pPr>
        <w:rPr>
          <w:rFonts w:ascii="Arial" w:hAnsi="Arial" w:cs="Arial"/>
          <w:color w:val="333333"/>
        </w:rPr>
      </w:pPr>
      <w:r w:rsidRPr="00FD2422">
        <w:rPr>
          <w:rFonts w:ascii="Arial" w:hAnsi="Arial" w:cs="Arial"/>
          <w:color w:val="333333"/>
        </w:rPr>
        <w:t xml:space="preserve">This course is the industry standard and most recognised of all safeguarding training in sport courses available. It is also readily available with all County Sport Partnerships running regular workshops as part of their coach and club education programmes.   It is considered appropriate that this course is revisited by attendees every 3 years in order that the learning is reinforced.    We are also now asking that all Level 3 &amp; 4 Coaches attend this course. </w:t>
      </w:r>
    </w:p>
    <w:p w14:paraId="629A69A5" w14:textId="77777777" w:rsidR="006F3A5E" w:rsidRPr="00FD2422" w:rsidRDefault="006F3A5E" w:rsidP="006F3A5E">
      <w:pPr>
        <w:rPr>
          <w:rFonts w:ascii="Arial" w:hAnsi="Arial" w:cs="Arial"/>
          <w:color w:val="333333"/>
        </w:rPr>
      </w:pPr>
      <w:r w:rsidRPr="00FD2422">
        <w:rPr>
          <w:rFonts w:ascii="Arial" w:hAnsi="Arial" w:cs="Arial"/>
          <w:color w:val="333333"/>
        </w:rPr>
        <w:t>Cost: The fee for this course</w:t>
      </w:r>
      <w:r w:rsidR="00602839" w:rsidRPr="00FD2422">
        <w:rPr>
          <w:rFonts w:ascii="Arial" w:hAnsi="Arial" w:cs="Arial"/>
          <w:color w:val="333333"/>
        </w:rPr>
        <w:t xml:space="preserve"> can vary according to area but </w:t>
      </w:r>
      <w:r w:rsidRPr="00FD2422">
        <w:rPr>
          <w:rFonts w:ascii="Arial" w:hAnsi="Arial" w:cs="Arial"/>
          <w:color w:val="333333"/>
        </w:rPr>
        <w:t xml:space="preserve">it usually costs from £35 - £45. </w:t>
      </w:r>
    </w:p>
    <w:p w14:paraId="629A69A6" w14:textId="77777777" w:rsidR="00602839" w:rsidRPr="00FD2422" w:rsidRDefault="00FD2422" w:rsidP="00602839">
      <w:pPr>
        <w:spacing w:after="0"/>
        <w:rPr>
          <w:rFonts w:ascii="Arial" w:hAnsi="Arial" w:cs="Arial"/>
          <w:color w:val="333333"/>
        </w:rPr>
      </w:pPr>
      <w:hyperlink r:id="rId8" w:history="1">
        <w:r w:rsidR="00602839" w:rsidRPr="00FD2422">
          <w:rPr>
            <w:rStyle w:val="Hyperlink"/>
            <w:rFonts w:ascii="Arial" w:hAnsi="Arial" w:cs="Arial"/>
            <w:color w:val="333333"/>
          </w:rPr>
          <w:t>http://www.sportscoachuk.org/workshops/workshop-search</w:t>
        </w:r>
      </w:hyperlink>
    </w:p>
    <w:p w14:paraId="629A69A7" w14:textId="77777777" w:rsidR="00602839" w:rsidRPr="00FD2422" w:rsidRDefault="00602839" w:rsidP="00602839">
      <w:pPr>
        <w:rPr>
          <w:rFonts w:ascii="Arial" w:hAnsi="Arial" w:cs="Arial"/>
          <w:color w:val="333333"/>
        </w:rPr>
      </w:pPr>
    </w:p>
    <w:p w14:paraId="629A69A8" w14:textId="77777777" w:rsidR="00602839" w:rsidRPr="00FD2422" w:rsidRDefault="00602839" w:rsidP="00602839">
      <w:pPr>
        <w:rPr>
          <w:rFonts w:ascii="Arial" w:hAnsi="Arial" w:cs="Arial"/>
          <w:color w:val="333333"/>
        </w:rPr>
      </w:pPr>
      <w:r w:rsidRPr="00FD2422">
        <w:rPr>
          <w:rFonts w:ascii="Arial" w:hAnsi="Arial" w:cs="Arial"/>
          <w:b/>
          <w:color w:val="333333"/>
        </w:rPr>
        <w:t>Sportscoach UK Safeguarding and Protecting Children (SPC2) Reflecting on practice</w:t>
      </w:r>
    </w:p>
    <w:p w14:paraId="629A69A9" w14:textId="77777777" w:rsidR="00602839" w:rsidRPr="00FD2422" w:rsidRDefault="00602839" w:rsidP="00602839">
      <w:pPr>
        <w:spacing w:after="0"/>
        <w:rPr>
          <w:rFonts w:ascii="Arial" w:hAnsi="Arial" w:cs="Arial"/>
          <w:color w:val="333333"/>
        </w:rPr>
      </w:pPr>
      <w:r w:rsidRPr="00FD2422">
        <w:rPr>
          <w:rFonts w:ascii="Arial" w:hAnsi="Arial" w:cs="Arial"/>
          <w:color w:val="333333"/>
        </w:rPr>
        <w:t xml:space="preserve">This course is to be completed by people within 3 years of SPC1, it is intended to build on prior knowledge and avoid attendees having to attend the same course within a relatively short period of time. </w:t>
      </w:r>
    </w:p>
    <w:p w14:paraId="629A69AA" w14:textId="77777777" w:rsidR="00602839" w:rsidRPr="00FD2422" w:rsidRDefault="00602839" w:rsidP="00602839">
      <w:pPr>
        <w:rPr>
          <w:rFonts w:ascii="Arial" w:hAnsi="Arial" w:cs="Arial"/>
          <w:color w:val="333333"/>
        </w:rPr>
      </w:pPr>
    </w:p>
    <w:p w14:paraId="629A69AB" w14:textId="77777777" w:rsidR="00602839" w:rsidRPr="00FD2422" w:rsidRDefault="00602839" w:rsidP="00602839">
      <w:pPr>
        <w:rPr>
          <w:rFonts w:ascii="Arial" w:hAnsi="Arial" w:cs="Arial"/>
          <w:b/>
          <w:color w:val="333333"/>
        </w:rPr>
      </w:pPr>
      <w:r w:rsidRPr="00FD2422">
        <w:rPr>
          <w:rFonts w:ascii="Arial" w:hAnsi="Arial" w:cs="Arial"/>
          <w:b/>
          <w:color w:val="333333"/>
        </w:rPr>
        <w:t>Sportscoach Uk – Safeguarding and Protecting Children online refresher. * E learning.</w:t>
      </w:r>
    </w:p>
    <w:p w14:paraId="629A69AC" w14:textId="77777777" w:rsidR="00602839" w:rsidRPr="00FD2422" w:rsidRDefault="00602839" w:rsidP="00602839">
      <w:pPr>
        <w:rPr>
          <w:rFonts w:ascii="Arial" w:hAnsi="Arial" w:cs="Arial"/>
          <w:color w:val="333333"/>
        </w:rPr>
      </w:pPr>
      <w:r w:rsidRPr="00FD2422">
        <w:rPr>
          <w:rFonts w:ascii="Arial" w:hAnsi="Arial" w:cs="Arial"/>
          <w:color w:val="333333"/>
        </w:rPr>
        <w:t xml:space="preserve">This course is only to be used as a refresher to the SPC1 and the workshop must have been attended within the last 3 years to enable the online refresher option to be used. The online option may be used once only, once another 3 years has passed a direct delivered workshop must be attended.  </w:t>
      </w:r>
    </w:p>
    <w:p w14:paraId="629A69AD" w14:textId="77777777" w:rsidR="00437289" w:rsidRPr="00FD2422" w:rsidRDefault="00437289" w:rsidP="00437289">
      <w:pPr>
        <w:rPr>
          <w:rFonts w:ascii="Arial" w:hAnsi="Arial" w:cs="Arial"/>
          <w:b/>
          <w:color w:val="333333"/>
        </w:rPr>
      </w:pPr>
    </w:p>
    <w:p w14:paraId="629A69AE" w14:textId="77777777" w:rsidR="00437289" w:rsidRPr="00FD2422" w:rsidRDefault="00437289" w:rsidP="00437289">
      <w:pPr>
        <w:rPr>
          <w:rFonts w:ascii="Arial" w:hAnsi="Arial" w:cs="Arial"/>
          <w:b/>
          <w:color w:val="333333"/>
        </w:rPr>
      </w:pPr>
      <w:r w:rsidRPr="00FD2422">
        <w:rPr>
          <w:rFonts w:ascii="Arial" w:hAnsi="Arial" w:cs="Arial"/>
          <w:b/>
          <w:color w:val="333333"/>
        </w:rPr>
        <w:t>Time to Listen (Club &amp; County Welfare Officers)</w:t>
      </w:r>
    </w:p>
    <w:p w14:paraId="629A69AF" w14:textId="77777777" w:rsidR="00437289" w:rsidRPr="00FD2422" w:rsidRDefault="00437289" w:rsidP="00437289">
      <w:pPr>
        <w:rPr>
          <w:rFonts w:ascii="Arial" w:hAnsi="Arial" w:cs="Arial"/>
          <w:color w:val="333333"/>
        </w:rPr>
      </w:pPr>
      <w:r w:rsidRPr="00FD2422">
        <w:rPr>
          <w:rFonts w:ascii="Arial" w:hAnsi="Arial" w:cs="Arial"/>
          <w:color w:val="333333"/>
        </w:rPr>
        <w:t xml:space="preserve">Time to Listen is available for Club &amp; County Welfare Officers. It builds on the prior learning from SPC1 and so attendance at SPC1 is a pre requisite for attending this course. County Sport Partnerships offer a multi-sport version of Time to Listen for Welfare Officers. </w:t>
      </w:r>
    </w:p>
    <w:p w14:paraId="629A69B0" w14:textId="77777777" w:rsidR="00437289" w:rsidRPr="00FD2422" w:rsidRDefault="00437289" w:rsidP="00602839">
      <w:pPr>
        <w:rPr>
          <w:rFonts w:ascii="Arial" w:hAnsi="Arial" w:cs="Arial"/>
          <w:color w:val="333333"/>
        </w:rPr>
      </w:pPr>
    </w:p>
    <w:sectPr w:rsidR="00437289" w:rsidRPr="00FD2422" w:rsidSect="00602839">
      <w:pgSz w:w="16838" w:h="11906" w:orient="landscape"/>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515"/>
    <w:rsid w:val="00050639"/>
    <w:rsid w:val="00056862"/>
    <w:rsid w:val="0007000A"/>
    <w:rsid w:val="001F2B9D"/>
    <w:rsid w:val="003E6FC7"/>
    <w:rsid w:val="004075AF"/>
    <w:rsid w:val="004336DA"/>
    <w:rsid w:val="00437289"/>
    <w:rsid w:val="004B2CF0"/>
    <w:rsid w:val="00502008"/>
    <w:rsid w:val="00586F67"/>
    <w:rsid w:val="005B26F3"/>
    <w:rsid w:val="00602839"/>
    <w:rsid w:val="00611AF5"/>
    <w:rsid w:val="00650FFF"/>
    <w:rsid w:val="006E3F8F"/>
    <w:rsid w:val="006F3A5E"/>
    <w:rsid w:val="007469C7"/>
    <w:rsid w:val="007B3A7C"/>
    <w:rsid w:val="0080662C"/>
    <w:rsid w:val="00807F99"/>
    <w:rsid w:val="0083168D"/>
    <w:rsid w:val="008C49A5"/>
    <w:rsid w:val="0091159D"/>
    <w:rsid w:val="00951A0E"/>
    <w:rsid w:val="009631F4"/>
    <w:rsid w:val="009731F4"/>
    <w:rsid w:val="00A37EE0"/>
    <w:rsid w:val="00A8140A"/>
    <w:rsid w:val="00A857AB"/>
    <w:rsid w:val="00AB5515"/>
    <w:rsid w:val="00AD0124"/>
    <w:rsid w:val="00AD1C9B"/>
    <w:rsid w:val="00BC1005"/>
    <w:rsid w:val="00CE7C14"/>
    <w:rsid w:val="00D839CF"/>
    <w:rsid w:val="00D92FF0"/>
    <w:rsid w:val="00E51E0F"/>
    <w:rsid w:val="00E95922"/>
    <w:rsid w:val="00F57373"/>
    <w:rsid w:val="00FD2422"/>
    <w:rsid w:val="00FE3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A6955"/>
  <w15:docId w15:val="{AA14CB36-6C5F-4D59-917C-BCB09D5F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5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1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AF5"/>
    <w:rPr>
      <w:rFonts w:ascii="Tahoma" w:hAnsi="Tahoma" w:cs="Tahoma"/>
      <w:sz w:val="16"/>
      <w:szCs w:val="16"/>
    </w:rPr>
  </w:style>
  <w:style w:type="character" w:styleId="Hyperlink">
    <w:name w:val="Hyperlink"/>
    <w:basedOn w:val="DefaultParagraphFont"/>
    <w:uiPriority w:val="99"/>
    <w:unhideWhenUsed/>
    <w:rsid w:val="006F3A5E"/>
    <w:rPr>
      <w:color w:val="0000FF" w:themeColor="hyperlink"/>
      <w:u w:val="single"/>
    </w:rPr>
  </w:style>
  <w:style w:type="character" w:styleId="FollowedHyperlink">
    <w:name w:val="FollowedHyperlink"/>
    <w:basedOn w:val="DefaultParagraphFont"/>
    <w:uiPriority w:val="99"/>
    <w:semiHidden/>
    <w:unhideWhenUsed/>
    <w:rsid w:val="00602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ortscoachuk.org/workshops/workshop-search" TargetMode="Externa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www.nspcc.org.uk/what-you-can-do/get-expert-training/child-protection-sport-online-course/"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8C24D242D2E8BE41961EB52F998AF1B1" ma:contentTypeVersion="0" ma:contentTypeDescription="Create a new document." ma:contentTypeScope="" ma:versionID="74404e691d5e88c24096e95a21394489">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767DF1-E5F4-47D7-BEAE-24EC3B44A7D6}">
  <ds:schemaRefs>
    <ds:schemaRef ds:uri="http://schemas.openxmlformats.org/officeDocument/2006/bibliography"/>
  </ds:schemaRefs>
</ds:datastoreItem>
</file>

<file path=customXml/itemProps2.xml><?xml version="1.0" encoding="utf-8"?>
<ds:datastoreItem xmlns:ds="http://schemas.openxmlformats.org/officeDocument/2006/customXml" ds:itemID="{784A2CA9-F932-4C1B-BCE6-672D7611AD7F}"/>
</file>

<file path=customXml/itemProps3.xml><?xml version="1.0" encoding="utf-8"?>
<ds:datastoreItem xmlns:ds="http://schemas.openxmlformats.org/officeDocument/2006/customXml" ds:itemID="{DD16F2F4-AD30-493B-BD22-4FEFAF90FF22}"/>
</file>

<file path=customXml/itemProps4.xml><?xml version="1.0" encoding="utf-8"?>
<ds:datastoreItem xmlns:ds="http://schemas.openxmlformats.org/officeDocument/2006/customXml" ds:itemID="{1CE5690F-BF85-49E2-9178-166FF74DD209}"/>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emilyjames</dc:creator>
  <cp:lastModifiedBy>Chris Peach</cp:lastModifiedBy>
  <cp:revision>3</cp:revision>
  <cp:lastPrinted>2016-01-18T16:00:00Z</cp:lastPrinted>
  <dcterms:created xsi:type="dcterms:W3CDTF">2016-06-06T12:28:00Z</dcterms:created>
  <dcterms:modified xsi:type="dcterms:W3CDTF">2017-04-05T10:49:00Z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0x0101008C24D242D2E8BE41961EB52F998AF1B1</vt:lpwstr>
  </property>
</Properties>
</file>